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95" w:type="dxa"/>
        <w:tblLook w:val="04A0"/>
      </w:tblPr>
      <w:tblGrid>
        <w:gridCol w:w="4642"/>
      </w:tblGrid>
      <w:tr w:rsidR="0029652F" w:rsidRPr="0029652F" w:rsidTr="00BA68B0">
        <w:tc>
          <w:tcPr>
            <w:tcW w:w="4644" w:type="dxa"/>
            <w:shd w:val="clear" w:color="auto" w:fill="auto"/>
          </w:tcPr>
          <w:p w:rsidR="0029652F" w:rsidRPr="0029652F" w:rsidRDefault="0029652F" w:rsidP="000F0421">
            <w:pPr>
              <w:autoSpaceDE w:val="0"/>
              <w:autoSpaceDN w:val="0"/>
              <w:adjustRightInd w:val="0"/>
              <w:jc w:val="right"/>
              <w:rPr>
                <w:rFonts w:eastAsia="Times New Roman" w:cs="Times New Roman"/>
                <w:szCs w:val="20"/>
                <w:lang w:eastAsia="ru-RU"/>
              </w:rPr>
            </w:pPr>
            <w:bookmarkStart w:id="0" w:name="_Toc263062266"/>
            <w:bookmarkStart w:id="1" w:name="_Toc248302855"/>
            <w:bookmarkStart w:id="2" w:name="_Toc368559088"/>
            <w:r w:rsidRPr="0029652F">
              <w:rPr>
                <w:rFonts w:eastAsia="Times New Roman" w:cs="Times New Roman"/>
                <w:szCs w:val="20"/>
                <w:lang w:eastAsia="ru-RU"/>
              </w:rPr>
              <w:t>Приложение</w:t>
            </w:r>
          </w:p>
          <w:p w:rsidR="0029652F" w:rsidRPr="0029652F" w:rsidRDefault="0029652F" w:rsidP="000F0421">
            <w:pPr>
              <w:autoSpaceDE w:val="0"/>
              <w:autoSpaceDN w:val="0"/>
              <w:adjustRightInd w:val="0"/>
              <w:jc w:val="right"/>
              <w:rPr>
                <w:rFonts w:eastAsia="Times New Roman" w:cs="Times New Roman"/>
                <w:szCs w:val="20"/>
                <w:lang w:eastAsia="ru-RU"/>
              </w:rPr>
            </w:pPr>
            <w:r w:rsidRPr="0029652F">
              <w:rPr>
                <w:rFonts w:eastAsia="Times New Roman" w:cs="Times New Roman"/>
                <w:szCs w:val="20"/>
                <w:lang w:eastAsia="ru-RU"/>
              </w:rPr>
              <w:t>к решению Совета депутатов</w:t>
            </w:r>
          </w:p>
          <w:p w:rsidR="0029652F" w:rsidRPr="0029652F" w:rsidRDefault="00753035" w:rsidP="000F0421">
            <w:pPr>
              <w:autoSpaceDE w:val="0"/>
              <w:autoSpaceDN w:val="0"/>
              <w:adjustRightInd w:val="0"/>
              <w:jc w:val="right"/>
              <w:rPr>
                <w:rFonts w:eastAsia="Times New Roman" w:cs="Times New Roman"/>
                <w:szCs w:val="20"/>
                <w:lang w:eastAsia="ru-RU"/>
              </w:rPr>
            </w:pPr>
            <w:r>
              <w:rPr>
                <w:rFonts w:eastAsia="Times New Roman" w:cs="Times New Roman"/>
                <w:szCs w:val="20"/>
                <w:lang w:eastAsia="ru-RU"/>
              </w:rPr>
              <w:t>Савеевского</w:t>
            </w:r>
            <w:r w:rsidR="0029652F" w:rsidRPr="0029652F">
              <w:rPr>
                <w:rFonts w:eastAsia="Times New Roman" w:cs="Times New Roman"/>
                <w:szCs w:val="20"/>
                <w:lang w:eastAsia="ru-RU"/>
              </w:rPr>
              <w:t xml:space="preserve"> сельского поселения</w:t>
            </w:r>
          </w:p>
          <w:p w:rsidR="0029652F" w:rsidRPr="0029652F" w:rsidRDefault="0029652F" w:rsidP="000F0421">
            <w:pPr>
              <w:autoSpaceDE w:val="0"/>
              <w:autoSpaceDN w:val="0"/>
              <w:adjustRightInd w:val="0"/>
              <w:jc w:val="right"/>
              <w:rPr>
                <w:rFonts w:eastAsia="Times New Roman" w:cs="Times New Roman"/>
                <w:szCs w:val="20"/>
                <w:lang w:eastAsia="ru-RU"/>
              </w:rPr>
            </w:pPr>
            <w:proofErr w:type="spellStart"/>
            <w:r w:rsidRPr="0029652F">
              <w:rPr>
                <w:rFonts w:eastAsia="Times New Roman" w:cs="Times New Roman"/>
                <w:szCs w:val="20"/>
                <w:lang w:eastAsia="ru-RU"/>
              </w:rPr>
              <w:t>Рославльского</w:t>
            </w:r>
            <w:proofErr w:type="spellEnd"/>
            <w:r w:rsidRPr="0029652F">
              <w:rPr>
                <w:rFonts w:eastAsia="Times New Roman" w:cs="Times New Roman"/>
                <w:szCs w:val="20"/>
                <w:lang w:eastAsia="ru-RU"/>
              </w:rPr>
              <w:t xml:space="preserve"> района</w:t>
            </w:r>
          </w:p>
          <w:p w:rsidR="0029652F" w:rsidRPr="0029652F" w:rsidRDefault="0029652F" w:rsidP="000F0421">
            <w:pPr>
              <w:autoSpaceDE w:val="0"/>
              <w:autoSpaceDN w:val="0"/>
              <w:adjustRightInd w:val="0"/>
              <w:jc w:val="right"/>
              <w:rPr>
                <w:rFonts w:eastAsia="Times New Roman" w:cs="Times New Roman"/>
                <w:szCs w:val="20"/>
                <w:lang w:eastAsia="ru-RU"/>
              </w:rPr>
            </w:pPr>
            <w:r w:rsidRPr="0029652F">
              <w:rPr>
                <w:rFonts w:eastAsia="Times New Roman" w:cs="Times New Roman"/>
                <w:szCs w:val="20"/>
                <w:lang w:eastAsia="ru-RU"/>
              </w:rPr>
              <w:t>Смоленской области</w:t>
            </w:r>
          </w:p>
          <w:p w:rsidR="0029652F" w:rsidRPr="0029652F" w:rsidRDefault="0029652F" w:rsidP="000F0421">
            <w:pPr>
              <w:autoSpaceDE w:val="0"/>
              <w:autoSpaceDN w:val="0"/>
              <w:adjustRightInd w:val="0"/>
              <w:jc w:val="right"/>
              <w:rPr>
                <w:rFonts w:eastAsia="Times New Roman" w:cs="Times New Roman"/>
                <w:szCs w:val="20"/>
                <w:lang w:eastAsia="ru-RU"/>
              </w:rPr>
            </w:pPr>
            <w:r w:rsidRPr="0029652F">
              <w:rPr>
                <w:rFonts w:eastAsia="Times New Roman" w:cs="Times New Roman"/>
                <w:szCs w:val="20"/>
                <w:lang w:eastAsia="ru-RU"/>
              </w:rPr>
              <w:t xml:space="preserve">от </w:t>
            </w:r>
            <w:r w:rsidR="00BA68B0">
              <w:rPr>
                <w:rFonts w:eastAsia="Times New Roman" w:cs="Times New Roman"/>
                <w:szCs w:val="20"/>
                <w:lang w:eastAsia="ru-RU"/>
              </w:rPr>
              <w:t xml:space="preserve">«15» мая </w:t>
            </w:r>
            <w:r w:rsidRPr="0029652F">
              <w:rPr>
                <w:rFonts w:eastAsia="Times New Roman" w:cs="Times New Roman"/>
                <w:szCs w:val="20"/>
                <w:lang w:eastAsia="ru-RU"/>
              </w:rPr>
              <w:t>201</w:t>
            </w:r>
            <w:r w:rsidR="00BA68B0">
              <w:rPr>
                <w:rFonts w:eastAsia="Times New Roman" w:cs="Times New Roman"/>
                <w:szCs w:val="20"/>
                <w:lang w:eastAsia="ru-RU"/>
              </w:rPr>
              <w:t>4</w:t>
            </w:r>
            <w:r w:rsidRPr="0029652F">
              <w:rPr>
                <w:rFonts w:eastAsia="Times New Roman" w:cs="Times New Roman"/>
                <w:szCs w:val="20"/>
                <w:lang w:eastAsia="ru-RU"/>
              </w:rPr>
              <w:t xml:space="preserve"> г. № </w:t>
            </w:r>
            <w:r w:rsidR="00BA68B0">
              <w:rPr>
                <w:rFonts w:eastAsia="Times New Roman" w:cs="Times New Roman"/>
                <w:szCs w:val="20"/>
                <w:lang w:eastAsia="ru-RU"/>
              </w:rPr>
              <w:t>15</w:t>
            </w:r>
          </w:p>
        </w:tc>
      </w:tr>
    </w:tbl>
    <w:p w:rsidR="0029652F" w:rsidRPr="0029652F" w:rsidRDefault="0029652F" w:rsidP="0029652F">
      <w:pPr>
        <w:autoSpaceDE w:val="0"/>
        <w:autoSpaceDN w:val="0"/>
        <w:adjustRightInd w:val="0"/>
        <w:jc w:val="right"/>
        <w:rPr>
          <w:rFonts w:eastAsia="Times New Roman" w:cs="Times New Roman"/>
          <w:sz w:val="20"/>
          <w:szCs w:val="20"/>
          <w:lang w:eastAsia="ru-RU"/>
        </w:rPr>
      </w:pPr>
    </w:p>
    <w:p w:rsidR="0029652F" w:rsidRPr="0029652F" w:rsidRDefault="0029652F" w:rsidP="0029652F">
      <w:pPr>
        <w:autoSpaceDE w:val="0"/>
        <w:autoSpaceDN w:val="0"/>
        <w:adjustRightInd w:val="0"/>
        <w:jc w:val="center"/>
        <w:rPr>
          <w:rFonts w:eastAsia="Times New Roman" w:cs="Times New Roman"/>
          <w:b/>
          <w:bCs/>
          <w:szCs w:val="20"/>
          <w:lang w:eastAsia="ru-RU"/>
        </w:rPr>
      </w:pPr>
    </w:p>
    <w:p w:rsidR="0029652F" w:rsidRPr="0029652F" w:rsidRDefault="0029652F" w:rsidP="0029652F">
      <w:pPr>
        <w:autoSpaceDE w:val="0"/>
        <w:autoSpaceDN w:val="0"/>
        <w:adjustRightInd w:val="0"/>
        <w:jc w:val="center"/>
        <w:rPr>
          <w:rFonts w:eastAsia="Times New Roman" w:cs="Times New Roman"/>
          <w:b/>
          <w:bCs/>
          <w:szCs w:val="20"/>
          <w:lang w:eastAsia="ru-RU"/>
        </w:rPr>
      </w:pPr>
      <w:r w:rsidRPr="0029652F">
        <w:rPr>
          <w:rFonts w:eastAsia="Times New Roman" w:cs="Times New Roman"/>
          <w:b/>
          <w:bCs/>
          <w:szCs w:val="20"/>
          <w:lang w:eastAsia="ru-RU"/>
        </w:rPr>
        <w:t>ПРАВИЛА</w:t>
      </w:r>
    </w:p>
    <w:p w:rsidR="0029652F" w:rsidRPr="0029652F" w:rsidRDefault="0029652F" w:rsidP="0029652F">
      <w:pPr>
        <w:autoSpaceDE w:val="0"/>
        <w:autoSpaceDN w:val="0"/>
        <w:adjustRightInd w:val="0"/>
        <w:jc w:val="center"/>
        <w:rPr>
          <w:rFonts w:eastAsia="Times New Roman" w:cs="Times New Roman"/>
          <w:b/>
          <w:bCs/>
          <w:szCs w:val="20"/>
          <w:lang w:eastAsia="ru-RU"/>
        </w:rPr>
      </w:pPr>
      <w:r w:rsidRPr="0029652F">
        <w:rPr>
          <w:rFonts w:eastAsia="Times New Roman" w:cs="Times New Roman"/>
          <w:b/>
          <w:bCs/>
          <w:szCs w:val="20"/>
          <w:lang w:eastAsia="ru-RU"/>
        </w:rPr>
        <w:t xml:space="preserve">ЗЕМЛЕПОЛЬЗОВАНИЯ И ЗАСТРОЙКИ </w:t>
      </w:r>
    </w:p>
    <w:p w:rsidR="0029652F" w:rsidRPr="0029652F" w:rsidRDefault="00753035" w:rsidP="0029652F">
      <w:pPr>
        <w:autoSpaceDE w:val="0"/>
        <w:autoSpaceDN w:val="0"/>
        <w:adjustRightInd w:val="0"/>
        <w:jc w:val="center"/>
        <w:rPr>
          <w:rFonts w:eastAsia="Times New Roman" w:cs="Times New Roman"/>
          <w:b/>
          <w:bCs/>
          <w:szCs w:val="20"/>
          <w:lang w:eastAsia="ru-RU"/>
        </w:rPr>
      </w:pPr>
      <w:r>
        <w:rPr>
          <w:rFonts w:eastAsia="Times New Roman" w:cs="Times New Roman"/>
          <w:b/>
          <w:bCs/>
          <w:szCs w:val="20"/>
          <w:lang w:eastAsia="ru-RU"/>
        </w:rPr>
        <w:t>САВЕЕВСКОГО</w:t>
      </w:r>
      <w:r w:rsidR="0029652F" w:rsidRPr="0029652F">
        <w:rPr>
          <w:rFonts w:eastAsia="Times New Roman" w:cs="Times New Roman"/>
          <w:b/>
          <w:bCs/>
          <w:szCs w:val="20"/>
          <w:lang w:eastAsia="ru-RU"/>
        </w:rPr>
        <w:t xml:space="preserve"> СЕЛЬСКОГО ПОСЕЛЕНИЯ</w:t>
      </w:r>
    </w:p>
    <w:p w:rsidR="0029652F" w:rsidRPr="0029652F" w:rsidRDefault="0029652F" w:rsidP="0029652F">
      <w:pPr>
        <w:autoSpaceDE w:val="0"/>
        <w:autoSpaceDN w:val="0"/>
        <w:adjustRightInd w:val="0"/>
        <w:jc w:val="center"/>
        <w:rPr>
          <w:rFonts w:eastAsia="Times New Roman" w:cs="Times New Roman"/>
          <w:b/>
          <w:bCs/>
          <w:szCs w:val="20"/>
          <w:lang w:eastAsia="ru-RU"/>
        </w:rPr>
      </w:pPr>
      <w:r w:rsidRPr="0029652F">
        <w:rPr>
          <w:rFonts w:eastAsia="Times New Roman" w:cs="Times New Roman"/>
          <w:b/>
          <w:bCs/>
          <w:szCs w:val="20"/>
          <w:lang w:eastAsia="ru-RU"/>
        </w:rPr>
        <w:t>РОСЛАВЛЬСКОГО РАЙОНА СМОЛЕНСКОЙ ОБЛАСТИ</w:t>
      </w:r>
    </w:p>
    <w:p w:rsidR="0029652F" w:rsidRPr="0029652F" w:rsidRDefault="0029652F" w:rsidP="0029652F">
      <w:pPr>
        <w:autoSpaceDE w:val="0"/>
        <w:autoSpaceDN w:val="0"/>
        <w:adjustRightInd w:val="0"/>
        <w:jc w:val="center"/>
        <w:rPr>
          <w:rFonts w:eastAsia="Times New Roman" w:cs="Times New Roman"/>
          <w:b/>
          <w:bCs/>
          <w:szCs w:val="20"/>
          <w:lang w:eastAsia="ru-RU"/>
        </w:rPr>
      </w:pPr>
    </w:p>
    <w:p w:rsidR="0029652F" w:rsidRPr="0029652F" w:rsidRDefault="0029652F" w:rsidP="0029652F">
      <w:pPr>
        <w:autoSpaceDE w:val="0"/>
        <w:autoSpaceDN w:val="0"/>
        <w:adjustRightInd w:val="0"/>
        <w:jc w:val="center"/>
        <w:outlineLvl w:val="1"/>
        <w:rPr>
          <w:rFonts w:eastAsia="Times New Roman" w:cs="Times New Roman"/>
          <w:b/>
          <w:szCs w:val="28"/>
          <w:lang w:eastAsia="ru-RU"/>
        </w:rPr>
      </w:pPr>
      <w:r w:rsidRPr="0029652F">
        <w:rPr>
          <w:rFonts w:eastAsia="Times New Roman" w:cs="Times New Roman"/>
          <w:b/>
          <w:szCs w:val="28"/>
          <w:lang w:eastAsia="ru-RU"/>
        </w:rPr>
        <w:t>Раздел 1. ПОРЯДОК ПРИМЕНЕНИЯ ПРАВИЛ ЗЕМЛЕПОЛЬЗОВАНИЯ И ЗАСТРОЙКИ И ВНЕСЕНИЯ В НИХ ИЗМЕНЕНИЙ</w:t>
      </w:r>
    </w:p>
    <w:p w:rsidR="0029652F" w:rsidRPr="0029652F" w:rsidRDefault="0029652F" w:rsidP="0029652F">
      <w:pPr>
        <w:autoSpaceDE w:val="0"/>
        <w:autoSpaceDN w:val="0"/>
        <w:adjustRightInd w:val="0"/>
        <w:jc w:val="center"/>
        <w:outlineLvl w:val="1"/>
        <w:rPr>
          <w:rFonts w:eastAsia="Times New Roman" w:cs="Times New Roman"/>
          <w:sz w:val="20"/>
          <w:szCs w:val="20"/>
          <w:lang w:eastAsia="ru-RU"/>
        </w:rPr>
      </w:pPr>
    </w:p>
    <w:p w:rsidR="0029652F" w:rsidRPr="000C3DDD" w:rsidRDefault="0029652F" w:rsidP="000F0421">
      <w:pPr>
        <w:autoSpaceDE w:val="0"/>
        <w:autoSpaceDN w:val="0"/>
        <w:adjustRightInd w:val="0"/>
        <w:ind w:firstLine="540"/>
        <w:jc w:val="center"/>
        <w:rPr>
          <w:rFonts w:eastAsia="Times New Roman" w:cs="Times New Roman"/>
          <w:b/>
          <w:szCs w:val="28"/>
          <w:lang w:eastAsia="ru-RU"/>
        </w:rPr>
      </w:pPr>
      <w:bookmarkStart w:id="3" w:name="_Toc263062226"/>
      <w:bookmarkStart w:id="4" w:name="_Toc248302815"/>
      <w:bookmarkStart w:id="5" w:name="_Toc368559049"/>
      <w:r w:rsidRPr="000C3DDD">
        <w:rPr>
          <w:rFonts w:eastAsia="Times New Roman" w:cs="Times New Roman"/>
          <w:b/>
          <w:bCs/>
          <w:szCs w:val="20"/>
          <w:lang w:eastAsia="ru-RU"/>
        </w:rPr>
        <w:t>Статья 1. Общие положения</w:t>
      </w:r>
      <w:bookmarkEnd w:id="3"/>
      <w:bookmarkEnd w:id="4"/>
      <w:bookmarkEnd w:id="5"/>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0"/>
          <w:lang w:eastAsia="ru-RU"/>
        </w:rPr>
      </w:pPr>
      <w:r w:rsidRPr="0029652F">
        <w:rPr>
          <w:rFonts w:eastAsia="Times New Roman" w:cs="Times New Roman"/>
          <w:szCs w:val="28"/>
          <w:lang w:eastAsia="ru-RU"/>
        </w:rPr>
        <w:t>1.</w:t>
      </w:r>
      <w:r w:rsidRPr="0029652F">
        <w:rPr>
          <w:rFonts w:eastAsia="Times New Roman" w:cs="Times New Roman"/>
          <w:szCs w:val="20"/>
          <w:lang w:eastAsia="ru-RU"/>
        </w:rPr>
        <w:t xml:space="preserve"> </w:t>
      </w:r>
      <w:proofErr w:type="gramStart"/>
      <w:r w:rsidRPr="0029652F">
        <w:rPr>
          <w:rFonts w:eastAsia="Times New Roman" w:cs="Times New Roman"/>
          <w:szCs w:val="20"/>
          <w:lang w:eastAsia="ru-RU"/>
        </w:rPr>
        <w:t xml:space="preserve">Правила землепользования и застройки муниципального образования </w:t>
      </w:r>
      <w:proofErr w:type="spellStart"/>
      <w:r w:rsidR="00753035">
        <w:rPr>
          <w:rFonts w:eastAsia="Times New Roman" w:cs="Times New Roman"/>
          <w:szCs w:val="20"/>
          <w:lang w:eastAsia="ru-RU"/>
        </w:rPr>
        <w:t>Савеевского</w:t>
      </w:r>
      <w:proofErr w:type="spellEnd"/>
      <w:r w:rsidRPr="0029652F">
        <w:rPr>
          <w:rFonts w:eastAsia="Times New Roman" w:cs="Times New Roman"/>
          <w:szCs w:val="20"/>
          <w:lang w:eastAsia="ru-RU"/>
        </w:rPr>
        <w:t xml:space="preserve"> сельского поселения </w:t>
      </w:r>
      <w:proofErr w:type="spellStart"/>
      <w:r w:rsidRPr="0029652F">
        <w:rPr>
          <w:rFonts w:eastAsia="Times New Roman" w:cs="Times New Roman"/>
          <w:szCs w:val="20"/>
          <w:lang w:eastAsia="ru-RU"/>
        </w:rPr>
        <w:t>Рославльского</w:t>
      </w:r>
      <w:proofErr w:type="spellEnd"/>
      <w:r w:rsidRPr="0029652F">
        <w:rPr>
          <w:rFonts w:eastAsia="Times New Roman" w:cs="Times New Roman"/>
          <w:szCs w:val="20"/>
          <w:lang w:eastAsia="ru-RU"/>
        </w:rPr>
        <w:t xml:space="preserve"> района Смоленской области (далее – Правила) являются нормативным правовым актом муниципального образования </w:t>
      </w:r>
      <w:proofErr w:type="spellStart"/>
      <w:r w:rsidR="00753035">
        <w:rPr>
          <w:rFonts w:eastAsia="Times New Roman" w:cs="Times New Roman"/>
          <w:szCs w:val="20"/>
          <w:lang w:eastAsia="ru-RU"/>
        </w:rPr>
        <w:t>Савеевского</w:t>
      </w:r>
      <w:proofErr w:type="spellEnd"/>
      <w:r w:rsidRPr="0029652F">
        <w:rPr>
          <w:rFonts w:eastAsia="Times New Roman" w:cs="Times New Roman"/>
          <w:szCs w:val="20"/>
          <w:lang w:eastAsia="ru-RU"/>
        </w:rPr>
        <w:t xml:space="preserve"> сельского поселения </w:t>
      </w:r>
      <w:proofErr w:type="spellStart"/>
      <w:r w:rsidRPr="0029652F">
        <w:rPr>
          <w:rFonts w:eastAsia="Times New Roman" w:cs="Times New Roman"/>
          <w:szCs w:val="20"/>
          <w:lang w:eastAsia="ru-RU"/>
        </w:rPr>
        <w:t>Рославльского</w:t>
      </w:r>
      <w:proofErr w:type="spellEnd"/>
      <w:r w:rsidRPr="0029652F">
        <w:rPr>
          <w:rFonts w:eastAsia="Times New Roman" w:cs="Times New Roman"/>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w:t>
      </w:r>
      <w:proofErr w:type="gramEnd"/>
      <w:r w:rsidRPr="0029652F">
        <w:rPr>
          <w:rFonts w:eastAsia="Times New Roman" w:cs="Times New Roman"/>
          <w:szCs w:val="20"/>
          <w:lang w:eastAsia="ru-RU"/>
        </w:rPr>
        <w:t xml:space="preserve"> актами Российской Федерации, законами и иными нормативными правовыми актами Смоленской области, Уставом </w:t>
      </w:r>
      <w:r w:rsidR="00753035">
        <w:rPr>
          <w:rFonts w:eastAsia="Times New Roman" w:cs="Times New Roman"/>
          <w:szCs w:val="20"/>
          <w:lang w:eastAsia="ru-RU"/>
        </w:rPr>
        <w:t>Савеевского</w:t>
      </w:r>
      <w:r w:rsidRPr="0029652F">
        <w:rPr>
          <w:rFonts w:eastAsia="Times New Roman" w:cs="Times New Roman"/>
          <w:szCs w:val="20"/>
          <w:lang w:eastAsia="ru-RU"/>
        </w:rPr>
        <w:t xml:space="preserve"> сельского поселения, Генеральным планом </w:t>
      </w:r>
      <w:r w:rsidR="00753035">
        <w:rPr>
          <w:rFonts w:eastAsia="Times New Roman" w:cs="Times New Roman"/>
          <w:szCs w:val="20"/>
          <w:lang w:eastAsia="ru-RU"/>
        </w:rPr>
        <w:t>Савеевского</w:t>
      </w:r>
      <w:r w:rsidRPr="0029652F">
        <w:rPr>
          <w:rFonts w:eastAsia="Times New Roman" w:cs="Times New Roman"/>
          <w:szCs w:val="20"/>
          <w:lang w:eastAsia="ru-RU"/>
        </w:rPr>
        <w:t xml:space="preserve"> сельского поселения, а </w:t>
      </w:r>
      <w:r w:rsidRPr="0029652F">
        <w:rPr>
          <w:rFonts w:eastAsia="Times New Roman" w:cs="Times New Roman"/>
          <w:szCs w:val="28"/>
          <w:lang w:eastAsia="ru-RU"/>
        </w:rPr>
        <w:t>также с учетом положений иных актов и документов, определяющих основные</w:t>
      </w:r>
      <w:r w:rsidRPr="0029652F">
        <w:rPr>
          <w:rFonts w:eastAsia="Times New Roman" w:cs="Times New Roman"/>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29652F" w:rsidRPr="0029652F" w:rsidRDefault="0029652F" w:rsidP="0029652F">
      <w:pPr>
        <w:autoSpaceDE w:val="0"/>
        <w:autoSpaceDN w:val="0"/>
        <w:adjustRightInd w:val="0"/>
        <w:ind w:firstLine="540"/>
        <w:rPr>
          <w:rFonts w:eastAsia="Times New Roman" w:cs="Times New Roman"/>
          <w:sz w:val="20"/>
          <w:szCs w:val="20"/>
          <w:lang w:eastAsia="ru-RU"/>
        </w:rPr>
      </w:pPr>
      <w:r w:rsidRPr="0029652F">
        <w:rPr>
          <w:rFonts w:eastAsia="Times New Roman" w:cs="Times New Roman"/>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3.Правила разработаны в целях: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обеспечения правовых гарантий реализации положений, принятых Генеральным планом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создания условий для планировки территории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5. </w:t>
      </w:r>
      <w:proofErr w:type="gramStart"/>
      <w:r w:rsidRPr="0029652F">
        <w:rPr>
          <w:rFonts w:eastAsia="Times New Roman" w:cs="Times New Roman"/>
          <w:szCs w:val="28"/>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29652F" w:rsidRPr="0029652F" w:rsidRDefault="0029652F" w:rsidP="0029652F">
      <w:pPr>
        <w:autoSpaceDE w:val="0"/>
        <w:autoSpaceDN w:val="0"/>
        <w:adjustRightInd w:val="0"/>
        <w:jc w:val="center"/>
        <w:outlineLvl w:val="1"/>
        <w:rPr>
          <w:rFonts w:eastAsia="Times New Roman" w:cs="Times New Roman"/>
          <w:szCs w:val="28"/>
          <w:lang w:eastAsia="ru-RU"/>
        </w:rPr>
      </w:pPr>
    </w:p>
    <w:p w:rsidR="0029652F" w:rsidRPr="000C3DDD" w:rsidRDefault="0029652F" w:rsidP="0029652F">
      <w:pPr>
        <w:autoSpaceDE w:val="0"/>
        <w:autoSpaceDN w:val="0"/>
        <w:adjustRightInd w:val="0"/>
        <w:ind w:firstLine="540"/>
        <w:rPr>
          <w:rFonts w:eastAsia="Times New Roman" w:cs="Times New Roman"/>
          <w:b/>
          <w:szCs w:val="28"/>
          <w:lang w:eastAsia="ru-RU"/>
        </w:rPr>
      </w:pPr>
      <w:bookmarkStart w:id="6" w:name="_Toc263062227"/>
      <w:bookmarkStart w:id="7" w:name="_Toc248302816"/>
      <w:bookmarkStart w:id="8" w:name="_Toc368559050"/>
      <w:r w:rsidRPr="000C3DDD">
        <w:rPr>
          <w:rFonts w:eastAsia="Times New Roman" w:cs="Times New Roman"/>
          <w:b/>
          <w:bCs/>
          <w:szCs w:val="20"/>
          <w:lang w:eastAsia="ru-RU"/>
        </w:rPr>
        <w:t>Статья 2. Открытость и доступность Правил</w:t>
      </w:r>
      <w:bookmarkEnd w:id="6"/>
      <w:bookmarkEnd w:id="7"/>
      <w:bookmarkEnd w:id="8"/>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Правила являются открытыми и общедоступными.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Администрация </w:t>
      </w:r>
      <w:proofErr w:type="spellStart"/>
      <w:r w:rsidR="00753035">
        <w:rPr>
          <w:rFonts w:eastAsia="Times New Roman" w:cs="Times New Roman"/>
          <w:szCs w:val="20"/>
          <w:lang w:eastAsia="ru-RU"/>
        </w:rPr>
        <w:t>Савеевского</w:t>
      </w:r>
      <w:proofErr w:type="spellEnd"/>
      <w:r w:rsidRPr="0029652F">
        <w:rPr>
          <w:rFonts w:eastAsia="Times New Roman" w:cs="Times New Roman"/>
          <w:szCs w:val="20"/>
          <w:lang w:eastAsia="ru-RU"/>
        </w:rPr>
        <w:t xml:space="preserve"> сельского поселения </w:t>
      </w:r>
      <w:proofErr w:type="spellStart"/>
      <w:r w:rsidRPr="0029652F">
        <w:rPr>
          <w:rFonts w:eastAsia="Times New Roman" w:cs="Times New Roman"/>
          <w:szCs w:val="20"/>
          <w:lang w:eastAsia="ru-RU"/>
        </w:rPr>
        <w:t>Рославльского</w:t>
      </w:r>
      <w:proofErr w:type="spellEnd"/>
      <w:r w:rsidRPr="0029652F">
        <w:rPr>
          <w:rFonts w:eastAsia="Times New Roman" w:cs="Times New Roman"/>
          <w:szCs w:val="20"/>
          <w:lang w:eastAsia="ru-RU"/>
        </w:rPr>
        <w:t xml:space="preserve"> района</w:t>
      </w:r>
      <w:r w:rsidRPr="0029652F">
        <w:rPr>
          <w:rFonts w:eastAsia="Times New Roman" w:cs="Times New Roman"/>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0C3DDD" w:rsidRDefault="0029652F" w:rsidP="0029652F">
      <w:pPr>
        <w:ind w:firstLine="540"/>
        <w:rPr>
          <w:rFonts w:eastAsia="Times New Roman" w:cs="Times New Roman"/>
          <w:b/>
          <w:szCs w:val="24"/>
          <w:lang w:eastAsia="ru-RU"/>
        </w:rPr>
      </w:pPr>
      <w:bookmarkStart w:id="9" w:name="sub_1103"/>
      <w:r w:rsidRPr="000C3DDD">
        <w:rPr>
          <w:rFonts w:eastAsia="Times New Roman" w:cs="Times New Roman"/>
          <w:b/>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29652F" w:rsidRPr="0029652F" w:rsidRDefault="0029652F" w:rsidP="0029652F">
      <w:pPr>
        <w:ind w:firstLine="540"/>
        <w:rPr>
          <w:rFonts w:eastAsia="Times New Roman" w:cs="Times New Roman"/>
          <w:szCs w:val="24"/>
          <w:lang w:eastAsia="ru-RU"/>
        </w:rPr>
      </w:pPr>
    </w:p>
    <w:p w:rsidR="0029652F" w:rsidRPr="0029652F" w:rsidRDefault="0029652F" w:rsidP="0029652F">
      <w:pPr>
        <w:ind w:firstLine="540"/>
        <w:rPr>
          <w:rFonts w:eastAsia="Times New Roman" w:cs="Times New Roman"/>
          <w:szCs w:val="24"/>
          <w:lang w:eastAsia="ru-RU"/>
        </w:rPr>
      </w:pPr>
      <w:bookmarkStart w:id="10" w:name="sub_1131"/>
      <w:bookmarkEnd w:id="9"/>
      <w:r w:rsidRPr="0029652F">
        <w:rPr>
          <w:rFonts w:eastAsia="Times New Roman" w:cs="Times New Roman"/>
          <w:szCs w:val="24"/>
          <w:lang w:eastAsia="ru-RU"/>
        </w:rPr>
        <w:t xml:space="preserve">1. Правила землепользования и застройки разработаны на основе Генерального плана </w:t>
      </w:r>
      <w:r w:rsidR="00753035">
        <w:rPr>
          <w:rFonts w:eastAsia="Times New Roman" w:cs="Times New Roman"/>
          <w:szCs w:val="24"/>
          <w:lang w:eastAsia="ru-RU"/>
        </w:rPr>
        <w:t>Савеевского</w:t>
      </w:r>
      <w:r w:rsidRPr="0029652F">
        <w:rPr>
          <w:rFonts w:eastAsia="Times New Roman" w:cs="Times New Roman"/>
          <w:szCs w:val="24"/>
          <w:lang w:eastAsia="ru-RU"/>
        </w:rPr>
        <w:t xml:space="preserve"> сельского поселения и не должны ему противоречить.</w:t>
      </w:r>
    </w:p>
    <w:bookmarkEnd w:id="10"/>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29652F" w:rsidRPr="0029652F" w:rsidRDefault="0029652F" w:rsidP="0029652F">
      <w:pPr>
        <w:ind w:firstLine="540"/>
        <w:rPr>
          <w:rFonts w:eastAsia="Times New Roman" w:cs="Times New Roman"/>
          <w:sz w:val="24"/>
          <w:szCs w:val="24"/>
          <w:lang w:eastAsia="ru-RU"/>
        </w:rPr>
      </w:pPr>
      <w:bookmarkStart w:id="11" w:name="sub_1132"/>
      <w:r w:rsidRPr="0029652F">
        <w:rPr>
          <w:rFonts w:eastAsia="Times New Roman" w:cs="Times New Roman"/>
          <w:szCs w:val="24"/>
          <w:lang w:eastAsia="ru-RU"/>
        </w:rPr>
        <w:lastRenderedPageBreak/>
        <w:t xml:space="preserve">2. Документация по </w:t>
      </w:r>
      <w:hyperlink r:id="rId6" w:anchor="sub_18#sub_18" w:history="1">
        <w:r w:rsidRPr="0029652F">
          <w:rPr>
            <w:rFonts w:eastAsia="Times New Roman" w:cs="Times New Roman"/>
            <w:szCs w:val="24"/>
            <w:lang w:eastAsia="ru-RU"/>
          </w:rPr>
          <w:t>планировке территории</w:t>
        </w:r>
      </w:hyperlink>
      <w:r w:rsidRPr="0029652F">
        <w:rPr>
          <w:rFonts w:eastAsia="Times New Roman" w:cs="Times New Roman"/>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29652F" w:rsidRPr="0029652F" w:rsidRDefault="0029652F" w:rsidP="0029652F">
      <w:pPr>
        <w:ind w:firstLine="540"/>
        <w:rPr>
          <w:rFonts w:eastAsia="Times New Roman" w:cs="Times New Roman"/>
          <w:sz w:val="24"/>
          <w:szCs w:val="24"/>
          <w:lang w:eastAsia="ru-RU"/>
        </w:rPr>
      </w:pPr>
    </w:p>
    <w:p w:rsidR="0029652F" w:rsidRPr="00C44AF8" w:rsidRDefault="0029652F" w:rsidP="0029652F">
      <w:pPr>
        <w:ind w:firstLine="540"/>
        <w:rPr>
          <w:rFonts w:eastAsia="Times New Roman" w:cs="Times New Roman"/>
          <w:b/>
          <w:szCs w:val="24"/>
          <w:lang w:eastAsia="ru-RU"/>
        </w:rPr>
      </w:pPr>
      <w:bookmarkStart w:id="12" w:name="sub_1104"/>
      <w:bookmarkEnd w:id="11"/>
      <w:r w:rsidRPr="00C44AF8">
        <w:rPr>
          <w:rFonts w:eastAsia="Times New Roman" w:cs="Times New Roman"/>
          <w:b/>
          <w:szCs w:val="24"/>
          <w:lang w:eastAsia="ru-RU"/>
        </w:rPr>
        <w:t>Статья 4. Сфера действия Правил</w:t>
      </w:r>
    </w:p>
    <w:p w:rsidR="0029652F" w:rsidRPr="00C44AF8" w:rsidRDefault="0029652F" w:rsidP="0029652F">
      <w:pPr>
        <w:ind w:firstLine="540"/>
        <w:rPr>
          <w:rFonts w:eastAsia="Times New Roman" w:cs="Times New Roman"/>
          <w:b/>
          <w:szCs w:val="24"/>
          <w:lang w:eastAsia="ru-RU"/>
        </w:rPr>
      </w:pPr>
    </w:p>
    <w:p w:rsidR="0029652F" w:rsidRPr="0029652F" w:rsidRDefault="0029652F" w:rsidP="0029652F">
      <w:pPr>
        <w:ind w:firstLine="540"/>
        <w:rPr>
          <w:rFonts w:eastAsia="Times New Roman" w:cs="Times New Roman"/>
          <w:szCs w:val="24"/>
          <w:lang w:eastAsia="ru-RU"/>
        </w:rPr>
      </w:pPr>
      <w:bookmarkStart w:id="13" w:name="sub_1141"/>
      <w:bookmarkEnd w:id="12"/>
      <w:r w:rsidRPr="0029652F">
        <w:rPr>
          <w:rFonts w:eastAsia="Times New Roman" w:cs="Times New Roman"/>
          <w:szCs w:val="24"/>
          <w:lang w:eastAsia="ru-RU"/>
        </w:rPr>
        <w:t xml:space="preserve">1. Настоящие Правила применяются в качестве правового обоснования </w:t>
      </w:r>
      <w:proofErr w:type="gramStart"/>
      <w:r w:rsidRPr="0029652F">
        <w:rPr>
          <w:rFonts w:eastAsia="Times New Roman" w:cs="Times New Roman"/>
          <w:szCs w:val="24"/>
          <w:lang w:eastAsia="ru-RU"/>
        </w:rPr>
        <w:t>при</w:t>
      </w:r>
      <w:proofErr w:type="gramEnd"/>
      <w:r w:rsidRPr="0029652F">
        <w:rPr>
          <w:rFonts w:eastAsia="Times New Roman" w:cs="Times New Roman"/>
          <w:szCs w:val="24"/>
          <w:lang w:eastAsia="ru-RU"/>
        </w:rPr>
        <w:t>:</w:t>
      </w:r>
    </w:p>
    <w:bookmarkEnd w:id="13"/>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 xml:space="preserve">– </w:t>
      </w:r>
      <w:proofErr w:type="gramStart"/>
      <w:r w:rsidRPr="0029652F">
        <w:rPr>
          <w:rFonts w:eastAsia="Times New Roman" w:cs="Times New Roman"/>
          <w:szCs w:val="24"/>
          <w:lang w:eastAsia="ru-RU"/>
        </w:rPr>
        <w:t>принятии</w:t>
      </w:r>
      <w:proofErr w:type="gramEnd"/>
      <w:r w:rsidRPr="0029652F">
        <w:rPr>
          <w:rFonts w:eastAsia="Times New Roman" w:cs="Times New Roman"/>
          <w:szCs w:val="24"/>
          <w:lang w:eastAsia="ru-RU"/>
        </w:rPr>
        <w:t xml:space="preserve"> в установленном порядке решений о предоставлении земельных участков для </w:t>
      </w:r>
      <w:hyperlink r:id="rId7" w:anchor="sub_24#sub_24" w:history="1">
        <w:r w:rsidRPr="0029652F">
          <w:rPr>
            <w:rFonts w:eastAsia="Times New Roman" w:cs="Times New Roman"/>
            <w:szCs w:val="24"/>
            <w:lang w:eastAsia="ru-RU"/>
          </w:rPr>
          <w:t>строительства</w:t>
        </w:r>
      </w:hyperlink>
      <w:r w:rsidRPr="0029652F">
        <w:rPr>
          <w:rFonts w:eastAsia="Times New Roman" w:cs="Times New Roman"/>
          <w:szCs w:val="24"/>
          <w:lang w:eastAsia="ru-RU"/>
        </w:rPr>
        <w:t xml:space="preserve"> и для целей, не связанных со строительством на территории сельского поселения;</w:t>
      </w:r>
    </w:p>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 xml:space="preserve">– </w:t>
      </w:r>
      <w:proofErr w:type="gramStart"/>
      <w:r w:rsidRPr="0029652F">
        <w:rPr>
          <w:rFonts w:eastAsia="Times New Roman" w:cs="Times New Roman"/>
          <w:szCs w:val="24"/>
          <w:lang w:eastAsia="ru-RU"/>
        </w:rPr>
        <w:t>принятии</w:t>
      </w:r>
      <w:proofErr w:type="gramEnd"/>
      <w:r w:rsidRPr="0029652F">
        <w:rPr>
          <w:rFonts w:eastAsia="Times New Roman" w:cs="Times New Roman"/>
          <w:szCs w:val="24"/>
          <w:lang w:eastAsia="ru-RU"/>
        </w:rPr>
        <w:t xml:space="preserve"> решений об изъятии земельных участков для государственных и муниципальных нужд, а также для установления публичных сервитутов;</w:t>
      </w:r>
    </w:p>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 xml:space="preserve">– подготовке на основании Генерального плана сельского поселения, проектов планировки и проектов </w:t>
      </w:r>
      <w:proofErr w:type="gramStart"/>
      <w:r w:rsidRPr="0029652F">
        <w:rPr>
          <w:rFonts w:eastAsia="Times New Roman" w:cs="Times New Roman"/>
          <w:szCs w:val="24"/>
          <w:lang w:eastAsia="ru-RU"/>
        </w:rPr>
        <w:t>межевания элементов планировочной структуры территории сельского поселения</w:t>
      </w:r>
      <w:proofErr w:type="gramEnd"/>
      <w:r w:rsidRPr="0029652F">
        <w:rPr>
          <w:rFonts w:eastAsia="Times New Roman" w:cs="Times New Roman"/>
          <w:szCs w:val="24"/>
          <w:lang w:eastAsia="ru-RU"/>
        </w:rPr>
        <w:t>;</w:t>
      </w:r>
    </w:p>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 подготовке градостроительных планов земельных участков;</w:t>
      </w:r>
    </w:p>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 xml:space="preserve">– </w:t>
      </w:r>
      <w:proofErr w:type="gramStart"/>
      <w:r w:rsidRPr="0029652F">
        <w:rPr>
          <w:rFonts w:eastAsia="Times New Roman" w:cs="Times New Roman"/>
          <w:szCs w:val="24"/>
          <w:lang w:eastAsia="ru-RU"/>
        </w:rPr>
        <w:t>проведении</w:t>
      </w:r>
      <w:proofErr w:type="gramEnd"/>
      <w:r w:rsidRPr="0029652F">
        <w:rPr>
          <w:rFonts w:eastAsia="Times New Roman" w:cs="Times New Roman"/>
          <w:szCs w:val="24"/>
          <w:lang w:eastAsia="ru-RU"/>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29652F" w:rsidRPr="0029652F" w:rsidRDefault="0029652F" w:rsidP="0029652F">
      <w:pPr>
        <w:ind w:firstLine="540"/>
        <w:rPr>
          <w:rFonts w:eastAsia="Times New Roman" w:cs="Times New Roman"/>
          <w:szCs w:val="24"/>
          <w:lang w:eastAsia="ru-RU"/>
        </w:rPr>
      </w:pPr>
      <w:r w:rsidRPr="0029652F">
        <w:rPr>
          <w:rFonts w:eastAsia="Times New Roman" w:cs="Times New Roman"/>
          <w:szCs w:val="24"/>
          <w:lang w:eastAsia="ru-RU"/>
        </w:rPr>
        <w:t xml:space="preserve">– </w:t>
      </w:r>
      <w:proofErr w:type="gramStart"/>
      <w:r w:rsidRPr="0029652F">
        <w:rPr>
          <w:rFonts w:eastAsia="Times New Roman" w:cs="Times New Roman"/>
          <w:szCs w:val="24"/>
          <w:lang w:eastAsia="ru-RU"/>
        </w:rPr>
        <w:t>решении</w:t>
      </w:r>
      <w:proofErr w:type="gramEnd"/>
      <w:r w:rsidRPr="0029652F">
        <w:rPr>
          <w:rFonts w:eastAsia="Times New Roman" w:cs="Times New Roman"/>
          <w:szCs w:val="24"/>
          <w:lang w:eastAsia="ru-RU"/>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C44AF8" w:rsidRDefault="0029652F" w:rsidP="0029652F">
      <w:pPr>
        <w:autoSpaceDE w:val="0"/>
        <w:autoSpaceDN w:val="0"/>
        <w:adjustRightInd w:val="0"/>
        <w:ind w:firstLine="540"/>
        <w:rPr>
          <w:rFonts w:eastAsia="Times New Roman" w:cs="Times New Roman"/>
          <w:b/>
          <w:szCs w:val="28"/>
          <w:lang w:eastAsia="ru-RU"/>
        </w:rPr>
      </w:pPr>
      <w:r w:rsidRPr="00C44AF8">
        <w:rPr>
          <w:rFonts w:eastAsia="Times New Roman" w:cs="Times New Roman"/>
          <w:b/>
          <w:szCs w:val="28"/>
          <w:lang w:eastAsia="ru-RU"/>
        </w:rPr>
        <w:t>Статья 5. Общие положения, относящиеся к правам, возникшим до вступления в силу Правил</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29652F" w:rsidRPr="0029652F" w:rsidRDefault="0029652F" w:rsidP="0029652F">
      <w:pPr>
        <w:ind w:firstLine="540"/>
        <w:jc w:val="left"/>
        <w:rPr>
          <w:rFonts w:eastAsia="Times New Roman" w:cs="Times New Roman"/>
          <w:szCs w:val="28"/>
          <w:lang w:eastAsia="ru-RU"/>
        </w:rPr>
      </w:pPr>
      <w:r w:rsidRPr="0029652F">
        <w:rPr>
          <w:rFonts w:eastAsia="Times New Roman" w:cs="Times New Roman"/>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3.</w:t>
      </w:r>
      <w:r w:rsidRPr="0029652F">
        <w:rPr>
          <w:rFonts w:eastAsia="Times New Roman" w:cs="Times New Roman"/>
          <w:sz w:val="24"/>
          <w:szCs w:val="24"/>
          <w:lang w:eastAsia="ru-RU"/>
        </w:rPr>
        <w:t xml:space="preserve"> </w:t>
      </w:r>
      <w:r w:rsidRPr="0029652F">
        <w:rPr>
          <w:rFonts w:eastAsia="Times New Roman" w:cs="Times New Roman"/>
          <w:szCs w:val="28"/>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имеют виды использования, которые не установлены как разрешенные в регламентах соответствующих территориальных зон;</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29652F">
        <w:rPr>
          <w:rFonts w:eastAsia="Times New Roman" w:cs="Times New Roman"/>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29652F" w:rsidRPr="0029652F" w:rsidRDefault="0029652F" w:rsidP="0029652F">
      <w:pPr>
        <w:ind w:firstLine="540"/>
        <w:rPr>
          <w:rFonts w:eastAsia="Times New Roman" w:cs="Times New Roman"/>
          <w:spacing w:val="-4"/>
          <w:szCs w:val="28"/>
          <w:lang w:eastAsia="ru-RU"/>
        </w:rPr>
      </w:pPr>
      <w:r w:rsidRPr="0029652F">
        <w:rPr>
          <w:rFonts w:eastAsia="Times New Roman" w:cs="Times New Roman"/>
          <w:szCs w:val="28"/>
          <w:lang w:eastAsia="ru-RU"/>
        </w:rPr>
        <w:t>–</w:t>
      </w:r>
      <w:r w:rsidRPr="0029652F">
        <w:rPr>
          <w:rFonts w:eastAsia="Times New Roman" w:cs="Times New Roman"/>
          <w:spacing w:val="-4"/>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29652F" w:rsidRPr="0029652F" w:rsidRDefault="0029652F" w:rsidP="0029652F">
      <w:pPr>
        <w:ind w:firstLine="540"/>
        <w:rPr>
          <w:rFonts w:eastAsia="Times New Roman" w:cs="Times New Roman"/>
          <w:spacing w:val="-4"/>
          <w:szCs w:val="28"/>
          <w:lang w:eastAsia="ru-RU"/>
        </w:rPr>
      </w:pPr>
      <w:r w:rsidRPr="0029652F">
        <w:rPr>
          <w:rFonts w:eastAsia="Times New Roman" w:cs="Times New Roman"/>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C44AF8" w:rsidRDefault="0029652F" w:rsidP="0029652F">
      <w:pPr>
        <w:autoSpaceDE w:val="0"/>
        <w:autoSpaceDN w:val="0"/>
        <w:adjustRightInd w:val="0"/>
        <w:ind w:firstLine="540"/>
        <w:jc w:val="left"/>
        <w:rPr>
          <w:rFonts w:eastAsia="Times New Roman" w:cs="Times New Roman"/>
          <w:b/>
          <w:szCs w:val="28"/>
          <w:lang w:eastAsia="ru-RU"/>
        </w:rPr>
      </w:pPr>
      <w:bookmarkStart w:id="14" w:name="_Toc263062231"/>
      <w:bookmarkStart w:id="15" w:name="_Toc248302820"/>
      <w:bookmarkStart w:id="16" w:name="_Toc368559054"/>
      <w:r w:rsidRPr="00C44AF8">
        <w:rPr>
          <w:rFonts w:eastAsia="Times New Roman" w:cs="Times New Roman"/>
          <w:b/>
          <w:bCs/>
          <w:szCs w:val="20"/>
          <w:lang w:eastAsia="ru-RU"/>
        </w:rPr>
        <w:t>Статья 6. Использование объектов недвижимости, не соответствующих Правилам</w:t>
      </w:r>
      <w:bookmarkEnd w:id="14"/>
      <w:bookmarkEnd w:id="15"/>
      <w:bookmarkEnd w:id="16"/>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В соответствие с федеральным законодательством может быть наложен запрет на использование таких объектов. </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w:t>
      </w:r>
      <w:proofErr w:type="gramStart"/>
      <w:r w:rsidRPr="0029652F">
        <w:rPr>
          <w:rFonts w:eastAsia="Times New Roman" w:cs="Times New Roman"/>
          <w:szCs w:val="28"/>
          <w:lang w:eastAsia="ru-RU"/>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w:t>
      </w:r>
      <w:r w:rsidRPr="0029652F">
        <w:rPr>
          <w:rFonts w:eastAsia="Times New Roman" w:cs="Times New Roman"/>
          <w:szCs w:val="28"/>
          <w:lang w:eastAsia="ru-RU"/>
        </w:rPr>
        <w:lastRenderedPageBreak/>
        <w:t>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C44AF8" w:rsidRDefault="0029652F" w:rsidP="0029652F">
      <w:pPr>
        <w:ind w:firstLine="567"/>
        <w:jc w:val="left"/>
        <w:rPr>
          <w:rFonts w:eastAsia="Times New Roman" w:cs="Times New Roman"/>
          <w:b/>
          <w:sz w:val="24"/>
          <w:szCs w:val="24"/>
          <w:lang w:eastAsia="ru-RU"/>
        </w:rPr>
      </w:pPr>
      <w:bookmarkStart w:id="17" w:name="_Toc263062232"/>
      <w:bookmarkStart w:id="18" w:name="_Toc248302821"/>
      <w:bookmarkStart w:id="19" w:name="_Toc368559055"/>
      <w:r w:rsidRPr="00C44AF8">
        <w:rPr>
          <w:rFonts w:eastAsia="Times New Roman" w:cs="Times New Roman"/>
          <w:b/>
          <w:bCs/>
          <w:szCs w:val="24"/>
          <w:lang w:eastAsia="ru-RU"/>
        </w:rPr>
        <w:t>Статья 7. Ответственность за нарушение Правил</w:t>
      </w:r>
      <w:bookmarkEnd w:id="17"/>
      <w:bookmarkEnd w:id="18"/>
      <w:bookmarkEnd w:id="19"/>
    </w:p>
    <w:p w:rsidR="0029652F" w:rsidRPr="0029652F" w:rsidRDefault="0029652F" w:rsidP="0029652F">
      <w:pPr>
        <w:ind w:firstLine="720"/>
        <w:jc w:val="left"/>
        <w:rPr>
          <w:rFonts w:eastAsia="Times New Roman" w:cs="Times New Roman"/>
          <w:szCs w:val="28"/>
          <w:lang w:eastAsia="ru-RU"/>
        </w:rPr>
      </w:pPr>
    </w:p>
    <w:p w:rsidR="0029652F" w:rsidRPr="0029652F" w:rsidRDefault="0029652F" w:rsidP="0029652F">
      <w:pPr>
        <w:ind w:firstLine="567"/>
        <w:jc w:val="left"/>
        <w:rPr>
          <w:rFonts w:eastAsia="Times New Roman" w:cs="Times New Roman"/>
          <w:szCs w:val="28"/>
          <w:lang w:eastAsia="ru-RU"/>
        </w:rPr>
      </w:pPr>
      <w:r w:rsidRPr="0029652F">
        <w:rPr>
          <w:rFonts w:eastAsia="Times New Roman" w:cs="Times New Roman"/>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29652F" w:rsidRPr="0029652F" w:rsidRDefault="0029652F" w:rsidP="0029652F">
      <w:pPr>
        <w:autoSpaceDE w:val="0"/>
        <w:autoSpaceDN w:val="0"/>
        <w:adjustRightInd w:val="0"/>
        <w:jc w:val="center"/>
        <w:outlineLvl w:val="1"/>
        <w:rPr>
          <w:rFonts w:eastAsia="Times New Roman" w:cs="Times New Roman"/>
          <w:szCs w:val="28"/>
          <w:lang w:eastAsia="ru-RU"/>
        </w:rPr>
      </w:pPr>
    </w:p>
    <w:p w:rsidR="0029652F" w:rsidRPr="0029652F" w:rsidRDefault="0029652F" w:rsidP="0029652F">
      <w:pPr>
        <w:jc w:val="center"/>
        <w:rPr>
          <w:rFonts w:eastAsia="Times New Roman" w:cs="Times New Roman"/>
          <w:b/>
          <w:szCs w:val="24"/>
          <w:lang w:eastAsia="ru-RU"/>
        </w:rPr>
      </w:pPr>
      <w:r w:rsidRPr="0029652F">
        <w:rPr>
          <w:rFonts w:eastAsia="Times New Roman" w:cs="Times New Roman"/>
          <w:b/>
          <w:szCs w:val="24"/>
          <w:lang w:eastAsia="ru-RU"/>
        </w:rPr>
        <w:t>Глава 1. Положение о регулировании землепользования и застройки</w:t>
      </w:r>
    </w:p>
    <w:p w:rsidR="0029652F" w:rsidRPr="0029652F" w:rsidRDefault="0029652F" w:rsidP="0029652F">
      <w:pPr>
        <w:jc w:val="center"/>
        <w:rPr>
          <w:rFonts w:eastAsia="Times New Roman" w:cs="Times New Roman"/>
          <w:b/>
          <w:szCs w:val="24"/>
          <w:lang w:eastAsia="ru-RU"/>
        </w:rPr>
      </w:pPr>
      <w:r w:rsidRPr="0029652F">
        <w:rPr>
          <w:rFonts w:eastAsia="Times New Roman" w:cs="Times New Roman"/>
          <w:b/>
          <w:szCs w:val="24"/>
          <w:lang w:eastAsia="ru-RU"/>
        </w:rPr>
        <w:t>органами местного самоуправления</w:t>
      </w:r>
    </w:p>
    <w:p w:rsidR="0029652F" w:rsidRPr="0029652F" w:rsidRDefault="0029652F" w:rsidP="0029652F">
      <w:pPr>
        <w:ind w:firstLine="540"/>
        <w:jc w:val="left"/>
        <w:rPr>
          <w:rFonts w:eastAsia="Times New Roman" w:cs="Times New Roman"/>
          <w:bCs/>
          <w:szCs w:val="24"/>
          <w:lang w:eastAsia="ru-RU"/>
        </w:rPr>
      </w:pPr>
    </w:p>
    <w:p w:rsidR="0029652F" w:rsidRPr="00C44AF8" w:rsidRDefault="0029652F" w:rsidP="0029652F">
      <w:pPr>
        <w:ind w:firstLine="540"/>
        <w:jc w:val="left"/>
        <w:rPr>
          <w:rFonts w:eastAsia="Times New Roman" w:cs="Times New Roman"/>
          <w:b/>
          <w:sz w:val="24"/>
          <w:szCs w:val="24"/>
          <w:lang w:eastAsia="ru-RU"/>
        </w:rPr>
      </w:pPr>
      <w:r w:rsidRPr="00C44AF8">
        <w:rPr>
          <w:rFonts w:eastAsia="Times New Roman" w:cs="Times New Roman"/>
          <w:b/>
          <w:bCs/>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29652F" w:rsidRPr="0029652F" w:rsidRDefault="0029652F" w:rsidP="0029652F">
      <w:pPr>
        <w:ind w:firstLine="540"/>
        <w:rPr>
          <w:rFonts w:eastAsia="Times New Roman" w:cs="Times New Roman"/>
          <w:szCs w:val="28"/>
          <w:lang w:eastAsia="ru-RU"/>
        </w:rPr>
      </w:pPr>
    </w:p>
    <w:p w:rsidR="0029652F" w:rsidRPr="0029652F" w:rsidRDefault="0029652F" w:rsidP="0029652F">
      <w:pPr>
        <w:ind w:firstLine="540"/>
        <w:rPr>
          <w:rFonts w:eastAsia="Times New Roman" w:cs="Times New Roman"/>
          <w:szCs w:val="28"/>
          <w:lang w:eastAsia="ru-RU"/>
        </w:rPr>
      </w:pPr>
      <w:proofErr w:type="gramStart"/>
      <w:r w:rsidRPr="0029652F">
        <w:rPr>
          <w:rFonts w:eastAsia="Times New Roman" w:cs="Times New Roman"/>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29652F">
        <w:rPr>
          <w:rFonts w:eastAsia="Times New Roman" w:cs="Times New Roman"/>
          <w:szCs w:val="28"/>
          <w:lang w:eastAsia="ru-RU"/>
        </w:rPr>
        <w:t>:</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Совет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Администрация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29652F">
        <w:rPr>
          <w:rFonts w:eastAsia="Times New Roman" w:cs="Times New Roman"/>
          <w:bCs/>
          <w:szCs w:val="24"/>
          <w:lang w:eastAsia="ru-RU"/>
        </w:rPr>
        <w:t>по землепользованию и застройке</w:t>
      </w:r>
      <w:r w:rsidRPr="0029652F">
        <w:rPr>
          <w:rFonts w:eastAsia="Times New Roman" w:cs="Times New Roman"/>
          <w:szCs w:val="28"/>
          <w:lang w:eastAsia="ru-RU"/>
        </w:rPr>
        <w:t xml:space="preserve"> и настоящих Правил).</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Администрация муниципального образования «Рославльский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29652F" w:rsidRPr="0029652F" w:rsidRDefault="0029652F" w:rsidP="0029652F">
      <w:pPr>
        <w:autoSpaceDE w:val="0"/>
        <w:autoSpaceDN w:val="0"/>
        <w:adjustRightInd w:val="0"/>
        <w:jc w:val="left"/>
        <w:rPr>
          <w:rFonts w:eastAsia="Times New Roman" w:cs="Times New Roman"/>
          <w:szCs w:val="28"/>
          <w:lang w:eastAsia="ru-RU"/>
        </w:rPr>
      </w:pPr>
    </w:p>
    <w:p w:rsidR="0029652F" w:rsidRPr="00C44AF8" w:rsidRDefault="0029652F" w:rsidP="0029652F">
      <w:pPr>
        <w:autoSpaceDE w:val="0"/>
        <w:autoSpaceDN w:val="0"/>
        <w:adjustRightInd w:val="0"/>
        <w:ind w:firstLine="540"/>
        <w:rPr>
          <w:rFonts w:eastAsia="Times New Roman" w:cs="Times New Roman"/>
          <w:b/>
          <w:bCs/>
          <w:szCs w:val="20"/>
          <w:lang w:eastAsia="ru-RU"/>
        </w:rPr>
      </w:pPr>
      <w:bookmarkStart w:id="20" w:name="_Toc263062237"/>
      <w:bookmarkStart w:id="21" w:name="_Toc248302826"/>
      <w:bookmarkStart w:id="22" w:name="_Toc368559059"/>
      <w:r w:rsidRPr="00C44AF8">
        <w:rPr>
          <w:rFonts w:eastAsia="Times New Roman" w:cs="Times New Roman"/>
          <w:b/>
          <w:bCs/>
          <w:szCs w:val="20"/>
          <w:lang w:eastAsia="ru-RU"/>
        </w:rPr>
        <w:t xml:space="preserve">Статья 9. Полномочия Совета депутатов </w:t>
      </w:r>
      <w:r w:rsidR="00753035" w:rsidRPr="00C44AF8">
        <w:rPr>
          <w:rFonts w:eastAsia="Times New Roman" w:cs="Times New Roman"/>
          <w:b/>
          <w:bCs/>
          <w:szCs w:val="20"/>
          <w:lang w:eastAsia="ru-RU"/>
        </w:rPr>
        <w:t>Савеевского</w:t>
      </w:r>
      <w:r w:rsidRPr="00C44AF8">
        <w:rPr>
          <w:rFonts w:eastAsia="Times New Roman" w:cs="Times New Roman"/>
          <w:b/>
          <w:bCs/>
          <w:szCs w:val="20"/>
          <w:lang w:eastAsia="ru-RU"/>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29652F" w:rsidRPr="00C44AF8" w:rsidRDefault="0029652F" w:rsidP="0029652F">
      <w:pPr>
        <w:autoSpaceDE w:val="0"/>
        <w:autoSpaceDN w:val="0"/>
        <w:adjustRightInd w:val="0"/>
        <w:ind w:firstLine="540"/>
        <w:rPr>
          <w:rFonts w:eastAsia="Times New Roman" w:cs="Times New Roman"/>
          <w:b/>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К полномочиям Совета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1) утверждение и внесение изменений в Правила землепользования и застройки;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утверждение местных нормативов градостроительного проектирования;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иные полномочия в соответствии с действующим законодательством.</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C44AF8" w:rsidRDefault="0029652F" w:rsidP="0029652F">
      <w:pPr>
        <w:autoSpaceDE w:val="0"/>
        <w:autoSpaceDN w:val="0"/>
        <w:adjustRightInd w:val="0"/>
        <w:ind w:firstLine="540"/>
        <w:rPr>
          <w:rFonts w:eastAsia="Times New Roman" w:cs="Times New Roman"/>
          <w:b/>
          <w:bCs/>
          <w:szCs w:val="20"/>
          <w:lang w:eastAsia="ru-RU"/>
        </w:rPr>
      </w:pPr>
      <w:bookmarkStart w:id="23" w:name="_Toc263062238"/>
      <w:bookmarkStart w:id="24" w:name="_Toc248302827"/>
      <w:bookmarkStart w:id="25" w:name="_Toc368559060"/>
      <w:r w:rsidRPr="00C44AF8">
        <w:rPr>
          <w:rFonts w:eastAsia="Times New Roman" w:cs="Times New Roman"/>
          <w:b/>
          <w:bCs/>
          <w:szCs w:val="20"/>
          <w:lang w:eastAsia="ru-RU"/>
        </w:rPr>
        <w:t xml:space="preserve">Статья 10. Полномочия Администрации </w:t>
      </w:r>
      <w:r w:rsidRPr="00C44AF8">
        <w:rPr>
          <w:rFonts w:eastAsia="Times New Roman" w:cs="Times New Roman"/>
          <w:b/>
          <w:szCs w:val="28"/>
          <w:lang w:eastAsia="ru-RU"/>
        </w:rPr>
        <w:t xml:space="preserve">муниципального </w:t>
      </w:r>
      <w:r w:rsidR="000F0421">
        <w:rPr>
          <w:rFonts w:eastAsia="Times New Roman" w:cs="Times New Roman"/>
          <w:b/>
          <w:szCs w:val="28"/>
          <w:lang w:eastAsia="ru-RU"/>
        </w:rPr>
        <w:t>образования «</w:t>
      </w:r>
      <w:proofErr w:type="spellStart"/>
      <w:r w:rsidR="000F0421">
        <w:rPr>
          <w:rFonts w:eastAsia="Times New Roman" w:cs="Times New Roman"/>
          <w:b/>
          <w:szCs w:val="28"/>
          <w:lang w:eastAsia="ru-RU"/>
        </w:rPr>
        <w:t>Рославльский</w:t>
      </w:r>
      <w:proofErr w:type="spellEnd"/>
      <w:r w:rsidR="000F0421">
        <w:rPr>
          <w:rFonts w:eastAsia="Times New Roman" w:cs="Times New Roman"/>
          <w:b/>
          <w:szCs w:val="28"/>
          <w:lang w:eastAsia="ru-RU"/>
        </w:rPr>
        <w:t xml:space="preserve"> район</w:t>
      </w:r>
      <w:r w:rsidRPr="00C44AF8">
        <w:rPr>
          <w:rFonts w:eastAsia="Times New Roman" w:cs="Times New Roman"/>
          <w:b/>
          <w:szCs w:val="28"/>
          <w:lang w:eastAsia="ru-RU"/>
        </w:rPr>
        <w:t>» Смоленской области</w:t>
      </w:r>
      <w:r w:rsidRPr="00C44AF8">
        <w:rPr>
          <w:rFonts w:eastAsia="Times New Roman" w:cs="Times New Roman"/>
          <w:b/>
          <w:bCs/>
          <w:szCs w:val="20"/>
          <w:lang w:eastAsia="ru-RU"/>
        </w:rPr>
        <w:t xml:space="preserve"> в области регулирования отношений по вопросам землепользования и застройки</w:t>
      </w:r>
      <w:bookmarkEnd w:id="23"/>
      <w:bookmarkEnd w:id="24"/>
      <w:bookmarkEnd w:id="25"/>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К полномочиям Администрации муниципального образования «Рославльский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утверждение состава и порядка деятельности комиссии по землепользованию и застройке;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принятие решения о направлении проекта Правил в Совет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рассмотрение вопросов о внесении изменений в Правила;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принятие решений о подготовке документации по планировке территорий;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утверждение документации по планировке территорий;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9) принятие решений о развитии застроенных территорий;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10) принятие решений об изъятии, резервировании земельных участков для муниципальных нужд;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11) принятие решений о предоставлении земельных участков из состава земель, находящихся в муниципальной собственности;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12) принятие решений об установлении публичных сервитутов;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14) иные вопросы землепользования и застройки, не относящиеся к ведению Совета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C44AF8" w:rsidRDefault="0029652F" w:rsidP="0029652F">
      <w:pPr>
        <w:autoSpaceDE w:val="0"/>
        <w:autoSpaceDN w:val="0"/>
        <w:adjustRightInd w:val="0"/>
        <w:ind w:firstLine="540"/>
        <w:rPr>
          <w:rFonts w:eastAsia="Times New Roman" w:cs="Times New Roman"/>
          <w:b/>
          <w:szCs w:val="28"/>
          <w:highlight w:val="yellow"/>
          <w:lang w:eastAsia="ru-RU"/>
        </w:rPr>
      </w:pPr>
      <w:bookmarkStart w:id="26" w:name="_Toc263062239"/>
      <w:bookmarkStart w:id="27" w:name="_Toc248302828"/>
      <w:bookmarkStart w:id="28" w:name="_Toc368559061"/>
      <w:r w:rsidRPr="00C44AF8">
        <w:rPr>
          <w:rFonts w:eastAsia="Times New Roman" w:cs="Times New Roman"/>
          <w:b/>
          <w:bCs/>
          <w:szCs w:val="20"/>
          <w:lang w:eastAsia="ru-RU"/>
        </w:rPr>
        <w:t xml:space="preserve">Статья 11. </w:t>
      </w:r>
      <w:bookmarkEnd w:id="26"/>
      <w:bookmarkEnd w:id="27"/>
      <w:bookmarkEnd w:id="28"/>
      <w:r w:rsidRPr="00C44AF8">
        <w:rPr>
          <w:rFonts w:eastAsia="Times New Roman" w:cs="Times New Roman"/>
          <w:b/>
          <w:szCs w:val="28"/>
          <w:lang w:eastAsia="ru-RU"/>
        </w:rPr>
        <w:t xml:space="preserve">Комиссия </w:t>
      </w:r>
      <w:r w:rsidRPr="00C44AF8">
        <w:rPr>
          <w:rFonts w:eastAsia="Times New Roman" w:cs="Times New Roman"/>
          <w:b/>
          <w:bCs/>
          <w:szCs w:val="20"/>
          <w:lang w:eastAsia="ru-RU"/>
        </w:rPr>
        <w:t>по землепользованию и застройке</w:t>
      </w:r>
    </w:p>
    <w:p w:rsidR="0029652F" w:rsidRPr="0029652F" w:rsidRDefault="0029652F" w:rsidP="0029652F">
      <w:pPr>
        <w:autoSpaceDE w:val="0"/>
        <w:autoSpaceDN w:val="0"/>
        <w:adjustRightInd w:val="0"/>
        <w:ind w:firstLine="540"/>
        <w:rPr>
          <w:rFonts w:eastAsia="Times New Roman" w:cs="Times New Roman"/>
          <w:szCs w:val="28"/>
          <w:highlight w:val="yellow"/>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Комиссия п</w:t>
      </w:r>
      <w:r w:rsidR="00753035">
        <w:rPr>
          <w:rFonts w:eastAsia="Times New Roman" w:cs="Times New Roman"/>
          <w:szCs w:val="28"/>
          <w:lang w:eastAsia="ru-RU"/>
        </w:rPr>
        <w:t xml:space="preserve">о землепользованию и застройке </w:t>
      </w:r>
      <w:bookmarkStart w:id="29" w:name="_GoBack"/>
      <w:bookmarkEnd w:id="29"/>
      <w:r w:rsidRPr="0029652F">
        <w:rPr>
          <w:rFonts w:eastAsia="Times New Roman" w:cs="Times New Roman"/>
          <w:szCs w:val="28"/>
          <w:lang w:eastAsia="ru-RU"/>
        </w:rPr>
        <w:t xml:space="preserve">(далее – Комиссия) является постоянно действующим консультативным органом Администрации муниципального образования «Рославльский район» Смоленской области. </w:t>
      </w:r>
      <w:r w:rsidRPr="0029652F">
        <w:rPr>
          <w:rFonts w:eastAsia="Times New Roman" w:cs="Times New Roman"/>
          <w:szCs w:val="28"/>
          <w:lang w:eastAsia="ru-RU"/>
        </w:rPr>
        <w:lastRenderedPageBreak/>
        <w:t>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r w:rsidRPr="0029652F">
        <w:rPr>
          <w:rFonts w:eastAsia="Times New Roman" w:cs="Times New Roman"/>
          <w:sz w:val="20"/>
          <w:szCs w:val="20"/>
          <w:lang w:eastAsia="ru-RU"/>
        </w:rPr>
        <w:t xml:space="preserve"> </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К полномочиям Комиссии в области регулирования отношений по вопросам землепользования и застройки относятся: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29652F">
        <w:rPr>
          <w:rFonts w:eastAsia="Times New Roman" w:cs="Times New Roman"/>
          <w:sz w:val="20"/>
          <w:szCs w:val="20"/>
          <w:lang w:eastAsia="ru-RU"/>
        </w:rPr>
        <w:t xml:space="preserve"> </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29652F" w:rsidRPr="0029652F" w:rsidRDefault="0029652F" w:rsidP="0029652F">
      <w:pPr>
        <w:autoSpaceDE w:val="0"/>
        <w:autoSpaceDN w:val="0"/>
        <w:adjustRightInd w:val="0"/>
        <w:ind w:firstLine="540"/>
        <w:rPr>
          <w:rFonts w:eastAsia="Times New Roman" w:cs="Times New Roman"/>
          <w:sz w:val="20"/>
          <w:szCs w:val="20"/>
          <w:lang w:eastAsia="ru-RU"/>
        </w:rPr>
      </w:pPr>
      <w:r w:rsidRPr="0029652F">
        <w:rPr>
          <w:rFonts w:eastAsia="Times New Roman" w:cs="Times New Roman"/>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настоящими Правилами;</w:t>
      </w:r>
      <w:r w:rsidRPr="0029652F">
        <w:rPr>
          <w:rFonts w:eastAsia="Times New Roman" w:cs="Times New Roman"/>
          <w:sz w:val="20"/>
          <w:szCs w:val="20"/>
          <w:lang w:eastAsia="ru-RU"/>
        </w:rPr>
        <w:t xml:space="preserve"> </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рассмотрение вопросов, связанных с резервированием земельных участков для муниципальных нужд;</w:t>
      </w:r>
    </w:p>
    <w:p w:rsidR="0029652F" w:rsidRPr="0029652F" w:rsidRDefault="0029652F" w:rsidP="0029652F">
      <w:pPr>
        <w:autoSpaceDE w:val="0"/>
        <w:autoSpaceDN w:val="0"/>
        <w:adjustRightInd w:val="0"/>
        <w:ind w:firstLine="540"/>
        <w:rPr>
          <w:rFonts w:eastAsia="Times New Roman" w:cs="Times New Roman"/>
          <w:sz w:val="20"/>
          <w:szCs w:val="20"/>
          <w:lang w:eastAsia="ru-RU"/>
        </w:rPr>
      </w:pPr>
      <w:r w:rsidRPr="0029652F">
        <w:rPr>
          <w:rFonts w:eastAsia="Times New Roman" w:cs="Times New Roman"/>
          <w:szCs w:val="28"/>
          <w:lang w:eastAsia="ru-RU"/>
        </w:rPr>
        <w:t>8) осуществление иных функций в соответствии с настоящими Правилами.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Персональный состав членов Комиссии устанавливается Главой Администрации муниципального образования «Рославльский район»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В состав Комиссии входят руководители структурных подразделений Администрации муниципального образования «Рославльский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В состав Комиссии включаются: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 представитель Совета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 </w:t>
      </w:r>
      <w:r w:rsidR="00C44AF8">
        <w:rPr>
          <w:rFonts w:eastAsia="Times New Roman" w:cs="Times New Roman"/>
          <w:szCs w:val="28"/>
          <w:lang w:eastAsia="ru-RU"/>
        </w:rPr>
        <w:t>Г</w:t>
      </w:r>
      <w:r w:rsidRPr="0029652F">
        <w:rPr>
          <w:rFonts w:eastAsia="Times New Roman" w:cs="Times New Roman"/>
          <w:szCs w:val="28"/>
          <w:lang w:eastAsia="ru-RU"/>
        </w:rPr>
        <w:t xml:space="preserve">лава </w:t>
      </w:r>
      <w:r w:rsidR="00C44AF8">
        <w:rPr>
          <w:rFonts w:eastAsia="Times New Roman" w:cs="Times New Roman"/>
          <w:szCs w:val="28"/>
          <w:lang w:eastAsia="ru-RU"/>
        </w:rPr>
        <w:t>муниципального образования</w:t>
      </w:r>
      <w:r w:rsidRPr="0029652F">
        <w:rPr>
          <w:rFonts w:eastAsia="Times New Roman" w:cs="Times New Roman"/>
          <w:szCs w:val="28"/>
          <w:lang w:eastAsia="ru-RU"/>
        </w:rPr>
        <w:t xml:space="preserve">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Секретарем Комиссии является работник структурного подразделения Администрации муниципального образования «Рославльский район» Смоленской области, уполномоченного в области архитектуры и градостроительства.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w:t>
      </w:r>
      <w:proofErr w:type="gramStart"/>
      <w:r w:rsidRPr="0029652F">
        <w:rPr>
          <w:rFonts w:eastAsia="Times New Roman" w:cs="Times New Roman"/>
          <w:szCs w:val="28"/>
          <w:lang w:eastAsia="ru-RU"/>
        </w:rPr>
        <w:t>секретарю</w:t>
      </w:r>
      <w:proofErr w:type="gramEnd"/>
      <w:r w:rsidRPr="0029652F">
        <w:rPr>
          <w:rFonts w:eastAsia="Times New Roman" w:cs="Times New Roman"/>
          <w:szCs w:val="28"/>
          <w:lang w:eastAsia="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Протоколы заседаний Комиссии являются открытыми для всех заинтересованных лиц.</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C44AF8" w:rsidRDefault="0029652F" w:rsidP="0029652F">
      <w:pPr>
        <w:autoSpaceDE w:val="0"/>
        <w:autoSpaceDN w:val="0"/>
        <w:adjustRightInd w:val="0"/>
        <w:ind w:firstLine="540"/>
        <w:jc w:val="left"/>
        <w:rPr>
          <w:rFonts w:eastAsia="Times New Roman" w:cs="Times New Roman"/>
          <w:b/>
          <w:szCs w:val="28"/>
          <w:lang w:eastAsia="ru-RU"/>
        </w:rPr>
      </w:pPr>
      <w:r w:rsidRPr="00C44AF8">
        <w:rPr>
          <w:rFonts w:eastAsia="Times New Roman" w:cs="Times New Roman"/>
          <w:b/>
          <w:szCs w:val="28"/>
          <w:lang w:eastAsia="ru-RU"/>
        </w:rPr>
        <w:t>Статья 12. Внесение изменений в Правила</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Предложения о внесении изменений в Правила направляются: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29652F">
        <w:rPr>
          <w:rFonts w:eastAsia="Times New Roman" w:cs="Times New Roman"/>
          <w:szCs w:val="28"/>
          <w:lang w:eastAsia="ru-RU"/>
        </w:rPr>
        <w:lastRenderedPageBreak/>
        <w:t>объектов капитального строительства местного значения уровня муниципального района</w:t>
      </w:r>
      <w:proofErr w:type="gramEnd"/>
      <w:r w:rsidRPr="0029652F">
        <w:rPr>
          <w:rFonts w:eastAsia="Times New Roman" w:cs="Times New Roman"/>
          <w:szCs w:val="28"/>
          <w:lang w:eastAsia="ru-RU"/>
        </w:rPr>
        <w:t>;</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5) физическими или юридическими лицами в инициативном порядке либо в случаях, если в результате применения </w:t>
      </w:r>
      <w:proofErr w:type="gramStart"/>
      <w:r w:rsidRPr="0029652F">
        <w:rPr>
          <w:rFonts w:eastAsia="Times New Roman" w:cs="Times New Roman"/>
          <w:szCs w:val="28"/>
          <w:lang w:eastAsia="ru-RU"/>
        </w:rPr>
        <w:t>Правил</w:t>
      </w:r>
      <w:proofErr w:type="gramEnd"/>
      <w:r w:rsidRPr="0029652F">
        <w:rPr>
          <w:rFonts w:eastAsia="Times New Roman" w:cs="Times New Roman"/>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4. Предложения о внесении изменений в Правила, поступившие на имя Главы Администрации муниципального образования «Рославльский район» Смоленской области, рассматриваются </w:t>
      </w:r>
      <w:proofErr w:type="spellStart"/>
      <w:r w:rsidRPr="0029652F">
        <w:rPr>
          <w:rFonts w:eastAsia="Times New Roman" w:cs="Times New Roman"/>
          <w:szCs w:val="28"/>
          <w:lang w:eastAsia="ru-RU"/>
        </w:rPr>
        <w:t>Комиссей</w:t>
      </w:r>
      <w:proofErr w:type="spellEnd"/>
      <w:r w:rsidRPr="0029652F">
        <w:rPr>
          <w:rFonts w:eastAsia="Times New Roman" w:cs="Times New Roman"/>
          <w:szCs w:val="28"/>
          <w:lang w:eastAsia="ru-RU"/>
        </w:rPr>
        <w:t xml:space="preserve"> </w:t>
      </w:r>
      <w:r w:rsidRPr="0029652F">
        <w:rPr>
          <w:rFonts w:eastAsia="Times New Roman" w:cs="Times New Roman"/>
          <w:bCs/>
          <w:szCs w:val="20"/>
          <w:lang w:eastAsia="ru-RU"/>
        </w:rPr>
        <w:t>по землепользованию и застройке</w:t>
      </w:r>
      <w:r w:rsidRPr="0029652F">
        <w:rPr>
          <w:rFonts w:eastAsia="Times New Roman" w:cs="Times New Roman"/>
          <w:szCs w:val="28"/>
          <w:lang w:eastAsia="ru-RU"/>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Глава Администрации с учетом рекомендаций, содержащихся в заключени</w:t>
      </w:r>
      <w:proofErr w:type="gramStart"/>
      <w:r w:rsidRPr="0029652F">
        <w:rPr>
          <w:rFonts w:eastAsia="Times New Roman" w:cs="Times New Roman"/>
          <w:szCs w:val="28"/>
          <w:lang w:eastAsia="ru-RU"/>
        </w:rPr>
        <w:t>и</w:t>
      </w:r>
      <w:proofErr w:type="gramEnd"/>
      <w:r w:rsidRPr="0029652F">
        <w:rPr>
          <w:rFonts w:eastAsia="Times New Roman" w:cs="Times New Roman"/>
          <w:szCs w:val="28"/>
          <w:lang w:eastAsia="ru-RU"/>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9. </w:t>
      </w:r>
      <w:proofErr w:type="gramStart"/>
      <w:r w:rsidRPr="0029652F">
        <w:rPr>
          <w:rFonts w:eastAsia="Times New Roman" w:cs="Times New Roman"/>
          <w:szCs w:val="28"/>
          <w:lang w:eastAsia="ru-RU"/>
        </w:rPr>
        <w:t xml:space="preserve">Глава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w:t>
      </w:r>
      <w:r w:rsidRPr="0029652F">
        <w:rPr>
          <w:rFonts w:eastAsia="Times New Roman" w:cs="Times New Roman"/>
          <w:szCs w:val="28"/>
          <w:lang w:eastAsia="ru-RU"/>
        </w:rPr>
        <w:lastRenderedPageBreak/>
        <w:t>указанного проекта и о направлении его на доработку с указанием даты повторного представления.</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10. </w:t>
      </w:r>
      <w:proofErr w:type="gramStart"/>
      <w:r w:rsidRPr="0029652F">
        <w:rPr>
          <w:rFonts w:eastAsia="Times New Roman" w:cs="Times New Roman"/>
          <w:szCs w:val="28"/>
          <w:lang w:eastAsia="ru-RU"/>
        </w:rPr>
        <w:t xml:space="preserve">Совет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на доработку в соответствии с результатами публичных слушаний по указанному проекту.</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11. Решение Совета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w:t>
      </w:r>
      <w:r w:rsidR="00BA68B0">
        <w:rPr>
          <w:rFonts w:eastAsia="Times New Roman" w:cs="Times New Roman"/>
          <w:szCs w:val="28"/>
          <w:lang w:eastAsia="ru-RU"/>
        </w:rPr>
        <w:t xml:space="preserve">ции муниципального образования </w:t>
      </w:r>
      <w:proofErr w:type="spellStart"/>
      <w:r w:rsidR="00BA68B0">
        <w:rPr>
          <w:rFonts w:eastAsia="Times New Roman" w:cs="Times New Roman"/>
          <w:szCs w:val="28"/>
          <w:lang w:eastAsia="ru-RU"/>
        </w:rPr>
        <w:t>Савеевского</w:t>
      </w:r>
      <w:proofErr w:type="spellEnd"/>
      <w:r w:rsidR="00BA68B0">
        <w:rPr>
          <w:rFonts w:eastAsia="Times New Roman" w:cs="Times New Roman"/>
          <w:szCs w:val="28"/>
          <w:lang w:eastAsia="ru-RU"/>
        </w:rPr>
        <w:t xml:space="preserve"> </w:t>
      </w:r>
      <w:proofErr w:type="spellStart"/>
      <w:r w:rsidR="00BA68B0">
        <w:rPr>
          <w:rFonts w:eastAsia="Times New Roman" w:cs="Times New Roman"/>
          <w:szCs w:val="28"/>
          <w:lang w:eastAsia="ru-RU"/>
        </w:rPr>
        <w:t>селского</w:t>
      </w:r>
      <w:proofErr w:type="spellEnd"/>
      <w:r w:rsidR="00BA68B0">
        <w:rPr>
          <w:rFonts w:eastAsia="Times New Roman" w:cs="Times New Roman"/>
          <w:szCs w:val="28"/>
          <w:lang w:eastAsia="ru-RU"/>
        </w:rPr>
        <w:t xml:space="preserve"> поселения </w:t>
      </w:r>
      <w:proofErr w:type="spellStart"/>
      <w:r w:rsidR="00BA68B0">
        <w:rPr>
          <w:rFonts w:eastAsia="Times New Roman" w:cs="Times New Roman"/>
          <w:szCs w:val="28"/>
          <w:lang w:eastAsia="ru-RU"/>
        </w:rPr>
        <w:t>Рославльского</w:t>
      </w:r>
      <w:proofErr w:type="spellEnd"/>
      <w:r w:rsidR="00BA68B0">
        <w:rPr>
          <w:rFonts w:eastAsia="Times New Roman" w:cs="Times New Roman"/>
          <w:szCs w:val="28"/>
          <w:lang w:eastAsia="ru-RU"/>
        </w:rPr>
        <w:t xml:space="preserve"> района</w:t>
      </w:r>
      <w:r w:rsidRPr="0029652F">
        <w:rPr>
          <w:rFonts w:eastAsia="Times New Roman" w:cs="Times New Roman"/>
          <w:szCs w:val="28"/>
          <w:lang w:eastAsia="ru-RU"/>
        </w:rPr>
        <w:t xml:space="preserve"> Смоленской области в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widowControl w:val="0"/>
        <w:autoSpaceDE w:val="0"/>
        <w:autoSpaceDN w:val="0"/>
        <w:adjustRightInd w:val="0"/>
        <w:ind w:firstLine="540"/>
        <w:jc w:val="center"/>
        <w:rPr>
          <w:rFonts w:eastAsia="Times New Roman" w:cs="Times New Roman"/>
          <w:b/>
          <w:szCs w:val="28"/>
          <w:lang w:eastAsia="ru-RU"/>
        </w:rPr>
      </w:pPr>
      <w:r w:rsidRPr="0029652F">
        <w:rPr>
          <w:rFonts w:eastAsia="Times New Roman" w:cs="Times New Roman"/>
          <w:b/>
          <w:szCs w:val="28"/>
          <w:lang w:eastAsia="ru-RU"/>
        </w:rPr>
        <w:t>Глава 2. Положение об изменении видов разрешенного использования</w:t>
      </w:r>
    </w:p>
    <w:p w:rsidR="0029652F" w:rsidRPr="0029652F" w:rsidRDefault="0029652F" w:rsidP="0029652F">
      <w:pPr>
        <w:autoSpaceDE w:val="0"/>
        <w:autoSpaceDN w:val="0"/>
        <w:adjustRightInd w:val="0"/>
        <w:ind w:firstLine="540"/>
        <w:jc w:val="center"/>
        <w:rPr>
          <w:rFonts w:eastAsia="Times New Roman" w:cs="Times New Roman"/>
          <w:b/>
          <w:szCs w:val="28"/>
          <w:lang w:eastAsia="ru-RU"/>
        </w:rPr>
      </w:pPr>
      <w:r w:rsidRPr="0029652F">
        <w:rPr>
          <w:rFonts w:eastAsia="Times New Roman" w:cs="Times New Roman"/>
          <w:b/>
          <w:szCs w:val="28"/>
          <w:lang w:eastAsia="ru-RU"/>
        </w:rPr>
        <w:t>земельных участков и объектов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C44AF8" w:rsidRDefault="0029652F" w:rsidP="0029652F">
      <w:pPr>
        <w:autoSpaceDE w:val="0"/>
        <w:autoSpaceDN w:val="0"/>
        <w:adjustRightInd w:val="0"/>
        <w:ind w:firstLine="540"/>
        <w:rPr>
          <w:rFonts w:eastAsia="Times New Roman" w:cs="Times New Roman"/>
          <w:b/>
          <w:szCs w:val="28"/>
          <w:lang w:eastAsia="ru-RU"/>
        </w:rPr>
      </w:pPr>
      <w:bookmarkStart w:id="30" w:name="_Toc263062243"/>
      <w:bookmarkStart w:id="31" w:name="_Toc248302832"/>
      <w:bookmarkStart w:id="32" w:name="_Toc368559065"/>
      <w:r w:rsidRPr="00C44AF8">
        <w:rPr>
          <w:rFonts w:eastAsia="Times New Roman" w:cs="Times New Roman"/>
          <w:b/>
          <w:bCs/>
          <w:szCs w:val="20"/>
          <w:lang w:eastAsia="ru-RU"/>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основные виды разрешенного использования;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условно разрешенные виды использования;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вспомогательные виды разрешенного использования, допустимые только в качестве </w:t>
      </w:r>
      <w:proofErr w:type="gramStart"/>
      <w:r w:rsidRPr="0029652F">
        <w:rPr>
          <w:rFonts w:eastAsia="Times New Roman" w:cs="Times New Roman"/>
          <w:szCs w:val="28"/>
          <w:lang w:eastAsia="ru-RU"/>
        </w:rPr>
        <w:t>дополнительных</w:t>
      </w:r>
      <w:proofErr w:type="gramEnd"/>
      <w:r w:rsidRPr="0029652F">
        <w:rPr>
          <w:rFonts w:eastAsia="Times New Roman" w:cs="Times New Roman"/>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w:t>
      </w:r>
      <w:r w:rsidRPr="0029652F">
        <w:rPr>
          <w:rFonts w:eastAsia="Times New Roman" w:cs="Times New Roman"/>
          <w:szCs w:val="28"/>
          <w:lang w:eastAsia="ru-RU"/>
        </w:rPr>
        <w:lastRenderedPageBreak/>
        <w:t>строительства самостоятельно без дополнительных разрешений и согласований при одновременном выполнении следующих условий: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4. </w:t>
      </w:r>
      <w:proofErr w:type="gramStart"/>
      <w:r w:rsidRPr="0029652F">
        <w:rPr>
          <w:rFonts w:eastAsia="Times New Roman" w:cs="Times New Roman"/>
          <w:szCs w:val="28"/>
          <w:lang w:eastAsia="ru-RU"/>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w:t>
      </w:r>
      <w:r w:rsidR="00BA68B0">
        <w:rPr>
          <w:rFonts w:eastAsia="Times New Roman" w:cs="Times New Roman"/>
          <w:szCs w:val="28"/>
          <w:lang w:eastAsia="ru-RU"/>
        </w:rPr>
        <w:t xml:space="preserve">мельного участка решением Главы </w:t>
      </w:r>
      <w:r w:rsidRPr="0029652F">
        <w:rPr>
          <w:rFonts w:eastAsia="Times New Roman" w:cs="Times New Roman"/>
          <w:szCs w:val="28"/>
          <w:lang w:eastAsia="ru-RU"/>
        </w:rPr>
        <w:t>муниципального образования</w:t>
      </w:r>
      <w:r w:rsidR="00BA68B0">
        <w:rPr>
          <w:rFonts w:eastAsia="Times New Roman" w:cs="Times New Roman"/>
          <w:szCs w:val="28"/>
          <w:lang w:eastAsia="ru-RU"/>
        </w:rPr>
        <w:t xml:space="preserve"> </w:t>
      </w:r>
      <w:proofErr w:type="spellStart"/>
      <w:r w:rsidR="00BA68B0">
        <w:rPr>
          <w:rFonts w:eastAsia="Times New Roman" w:cs="Times New Roman"/>
          <w:szCs w:val="28"/>
          <w:lang w:eastAsia="ru-RU"/>
        </w:rPr>
        <w:t>Савеевского</w:t>
      </w:r>
      <w:proofErr w:type="spellEnd"/>
      <w:r w:rsidR="00BA68B0">
        <w:rPr>
          <w:rFonts w:eastAsia="Times New Roman" w:cs="Times New Roman"/>
          <w:szCs w:val="28"/>
          <w:lang w:eastAsia="ru-RU"/>
        </w:rPr>
        <w:t xml:space="preserve"> </w:t>
      </w:r>
      <w:proofErr w:type="spellStart"/>
      <w:r w:rsidR="00BA68B0">
        <w:rPr>
          <w:rFonts w:eastAsia="Times New Roman" w:cs="Times New Roman"/>
          <w:szCs w:val="28"/>
          <w:lang w:eastAsia="ru-RU"/>
        </w:rPr>
        <w:t>селского</w:t>
      </w:r>
      <w:proofErr w:type="spellEnd"/>
      <w:r w:rsidR="00BA68B0">
        <w:rPr>
          <w:rFonts w:eastAsia="Times New Roman" w:cs="Times New Roman"/>
          <w:szCs w:val="28"/>
          <w:lang w:eastAsia="ru-RU"/>
        </w:rPr>
        <w:t xml:space="preserve"> поселения </w:t>
      </w:r>
      <w:proofErr w:type="spellStart"/>
      <w:r w:rsidR="00BA68B0">
        <w:rPr>
          <w:rFonts w:eastAsia="Times New Roman" w:cs="Times New Roman"/>
          <w:szCs w:val="28"/>
          <w:lang w:eastAsia="ru-RU"/>
        </w:rPr>
        <w:t>Рославльского</w:t>
      </w:r>
      <w:proofErr w:type="spellEnd"/>
      <w:r w:rsidR="00BA68B0">
        <w:rPr>
          <w:rFonts w:eastAsia="Times New Roman" w:cs="Times New Roman"/>
          <w:szCs w:val="28"/>
          <w:lang w:eastAsia="ru-RU"/>
        </w:rPr>
        <w:t xml:space="preserve"> района</w:t>
      </w:r>
      <w:r w:rsidR="00BA68B0" w:rsidRPr="0029652F">
        <w:rPr>
          <w:rFonts w:eastAsia="Times New Roman" w:cs="Times New Roman"/>
          <w:szCs w:val="28"/>
          <w:lang w:eastAsia="ru-RU"/>
        </w:rPr>
        <w:t xml:space="preserve"> Смоленской области</w:t>
      </w:r>
      <w:r w:rsidRPr="0029652F">
        <w:rPr>
          <w:rFonts w:eastAsia="Times New Roman" w:cs="Times New Roman"/>
          <w:szCs w:val="28"/>
          <w:lang w:eastAsia="ru-RU"/>
        </w:rPr>
        <w:t xml:space="preserve"> </w:t>
      </w:r>
      <w:r w:rsidR="00BA68B0">
        <w:rPr>
          <w:rFonts w:eastAsia="Times New Roman" w:cs="Times New Roman"/>
          <w:szCs w:val="28"/>
          <w:lang w:eastAsia="ru-RU"/>
        </w:rPr>
        <w:t xml:space="preserve"> </w:t>
      </w:r>
      <w:r w:rsidRPr="0029652F">
        <w:rPr>
          <w:rFonts w:eastAsia="Times New Roman" w:cs="Times New Roman"/>
          <w:szCs w:val="28"/>
          <w:lang w:eastAsia="ru-RU"/>
        </w:rPr>
        <w:t xml:space="preserve">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652F" w:rsidRPr="0029652F" w:rsidRDefault="0029652F" w:rsidP="00D31C68">
      <w:pPr>
        <w:autoSpaceDE w:val="0"/>
        <w:autoSpaceDN w:val="0"/>
        <w:adjustRightInd w:val="0"/>
        <w:rPr>
          <w:rFonts w:eastAsia="Times New Roman" w:cs="Times New Roman"/>
          <w:szCs w:val="28"/>
          <w:lang w:eastAsia="ru-RU"/>
        </w:rPr>
      </w:pPr>
    </w:p>
    <w:p w:rsidR="0029652F" w:rsidRPr="00D31C68" w:rsidRDefault="0029652F" w:rsidP="0029652F">
      <w:pPr>
        <w:autoSpaceDE w:val="0"/>
        <w:autoSpaceDN w:val="0"/>
        <w:adjustRightInd w:val="0"/>
        <w:ind w:firstLine="540"/>
        <w:rPr>
          <w:rFonts w:eastAsia="Times New Roman" w:cs="Times New Roman"/>
          <w:b/>
          <w:szCs w:val="28"/>
          <w:lang w:eastAsia="ru-RU"/>
        </w:rPr>
      </w:pPr>
      <w:bookmarkStart w:id="33" w:name="_Toc263062244"/>
      <w:bookmarkStart w:id="34" w:name="_Toc248302833"/>
      <w:bookmarkStart w:id="35" w:name="_Toc368559066"/>
      <w:r w:rsidRPr="00D31C68">
        <w:rPr>
          <w:rFonts w:eastAsia="Times New Roman" w:cs="Times New Roman"/>
          <w:b/>
          <w:bCs/>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 </w:t>
      </w:r>
      <w:proofErr w:type="gramStart"/>
      <w:r w:rsidRPr="0029652F">
        <w:rPr>
          <w:rFonts w:eastAsia="Times New Roman" w:cs="Times New Roman"/>
          <w:szCs w:val="28"/>
          <w:lang w:eastAsia="ru-RU"/>
        </w:rP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Специальные согласования могут проводиться: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на стадии подготовки проектной документации, до получения разрешения на строительство;</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для рассмотрения Комиссией </w:t>
      </w:r>
      <w:r w:rsidRPr="0029652F">
        <w:rPr>
          <w:rFonts w:eastAsia="Times New Roman" w:cs="Times New Roman"/>
          <w:bCs/>
          <w:szCs w:val="20"/>
          <w:lang w:eastAsia="ru-RU"/>
        </w:rPr>
        <w:t>по землепользованию и застройке</w:t>
      </w:r>
      <w:r w:rsidRPr="0029652F">
        <w:rPr>
          <w:rFonts w:eastAsia="Times New Roman" w:cs="Times New Roman"/>
          <w:szCs w:val="28"/>
          <w:lang w:eastAsia="ru-RU"/>
        </w:rPr>
        <w:t>.</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Заявление должно содержать:</w:t>
      </w:r>
    </w:p>
    <w:p w:rsidR="0029652F" w:rsidRPr="0029652F" w:rsidRDefault="0029652F" w:rsidP="0029652F">
      <w:pPr>
        <w:ind w:firstLine="900"/>
        <w:rPr>
          <w:rFonts w:eastAsia="Times New Roman" w:cs="Times New Roman"/>
          <w:szCs w:val="28"/>
          <w:lang w:eastAsia="ru-RU"/>
        </w:rPr>
      </w:pPr>
      <w:r w:rsidRPr="0029652F">
        <w:rPr>
          <w:rFonts w:eastAsia="Times New Roman" w:cs="Times New Roman"/>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29652F" w:rsidRPr="0029652F" w:rsidRDefault="0029652F" w:rsidP="0029652F">
      <w:pPr>
        <w:ind w:firstLine="900"/>
        <w:rPr>
          <w:rFonts w:eastAsia="Times New Roman" w:cs="Times New Roman"/>
          <w:szCs w:val="28"/>
          <w:lang w:eastAsia="ru-RU"/>
        </w:rPr>
      </w:pPr>
      <w:r w:rsidRPr="0029652F">
        <w:rPr>
          <w:rFonts w:eastAsia="Times New Roman" w:cs="Times New Roman"/>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29652F" w:rsidRPr="0029652F" w:rsidRDefault="0029652F" w:rsidP="0029652F">
      <w:pPr>
        <w:ind w:firstLine="900"/>
        <w:rPr>
          <w:rFonts w:eastAsia="Times New Roman" w:cs="Times New Roman"/>
          <w:szCs w:val="28"/>
          <w:lang w:eastAsia="ru-RU"/>
        </w:rPr>
      </w:pPr>
      <w:r w:rsidRPr="0029652F">
        <w:rPr>
          <w:rFonts w:eastAsia="Times New Roman" w:cs="Times New Roman"/>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29652F" w:rsidRPr="0029652F" w:rsidRDefault="0029652F" w:rsidP="0029652F">
      <w:pPr>
        <w:ind w:firstLine="900"/>
        <w:rPr>
          <w:rFonts w:eastAsia="Times New Roman" w:cs="Times New Roman"/>
          <w:szCs w:val="28"/>
          <w:lang w:eastAsia="ru-RU"/>
        </w:rPr>
      </w:pPr>
      <w:r w:rsidRPr="0029652F">
        <w:rPr>
          <w:rFonts w:eastAsia="Times New Roman" w:cs="Times New Roman"/>
          <w:szCs w:val="28"/>
          <w:lang w:eastAsia="ru-RU"/>
        </w:rPr>
        <w:t>4) правоустанавливающие документы на земельный участок (подлинники и копии);</w:t>
      </w:r>
    </w:p>
    <w:p w:rsidR="0029652F" w:rsidRPr="0029652F" w:rsidRDefault="0029652F" w:rsidP="0029652F">
      <w:pPr>
        <w:ind w:firstLine="900"/>
        <w:rPr>
          <w:rFonts w:eastAsia="Times New Roman" w:cs="Times New Roman"/>
          <w:szCs w:val="28"/>
          <w:lang w:eastAsia="ru-RU"/>
        </w:rPr>
      </w:pPr>
      <w:r w:rsidRPr="0029652F">
        <w:rPr>
          <w:rFonts w:eastAsia="Times New Roman" w:cs="Times New Roman"/>
          <w:szCs w:val="28"/>
          <w:lang w:eastAsia="ru-RU"/>
        </w:rPr>
        <w:t>5) кадастровый паспорт (выписки из государственного кадастра недвижимости) земельного участка (подлинники и копии);</w:t>
      </w:r>
    </w:p>
    <w:p w:rsidR="0029652F" w:rsidRPr="0029652F" w:rsidRDefault="0029652F" w:rsidP="0029652F">
      <w:pPr>
        <w:ind w:firstLine="900"/>
        <w:rPr>
          <w:rFonts w:eastAsia="Times New Roman" w:cs="Times New Roman"/>
          <w:szCs w:val="28"/>
          <w:lang w:eastAsia="ru-RU"/>
        </w:rPr>
      </w:pPr>
      <w:r w:rsidRPr="0029652F">
        <w:rPr>
          <w:rFonts w:eastAsia="Times New Roman" w:cs="Times New Roman"/>
          <w:szCs w:val="28"/>
          <w:lang w:eastAsia="ru-RU"/>
        </w:rPr>
        <w:t>6) запрос о предоставлении специального согласования (При необходимости);</w:t>
      </w:r>
    </w:p>
    <w:p w:rsidR="0029652F" w:rsidRPr="0029652F" w:rsidRDefault="0029652F" w:rsidP="0029652F">
      <w:pPr>
        <w:ind w:firstLine="900"/>
        <w:rPr>
          <w:rFonts w:eastAsia="Times New Roman" w:cs="Times New Roman"/>
          <w:szCs w:val="28"/>
          <w:lang w:eastAsia="ru-RU"/>
        </w:rPr>
      </w:pPr>
      <w:r w:rsidRPr="0029652F">
        <w:rPr>
          <w:rFonts w:eastAsia="Times New Roman" w:cs="Times New Roman"/>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29652F" w:rsidRPr="0029652F" w:rsidRDefault="0029652F" w:rsidP="0029652F">
      <w:pPr>
        <w:ind w:firstLine="900"/>
        <w:rPr>
          <w:rFonts w:eastAsia="Times New Roman" w:cs="Times New Roman"/>
          <w:szCs w:val="28"/>
          <w:lang w:eastAsia="ru-RU"/>
        </w:rPr>
      </w:pPr>
      <w:proofErr w:type="gramStart"/>
      <w:r w:rsidRPr="0029652F">
        <w:rPr>
          <w:rFonts w:eastAsia="Times New Roman" w:cs="Times New Roman"/>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При получении заявления Комиссия (Приложение 4):</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 в течение трех дней после регистрации заявления запрашивает письменные заключения по предмету запроса </w:t>
      </w:r>
      <w:proofErr w:type="gramStart"/>
      <w:r w:rsidRPr="0029652F">
        <w:rPr>
          <w:rFonts w:eastAsia="Times New Roman" w:cs="Times New Roman"/>
          <w:szCs w:val="28"/>
          <w:lang w:eastAsia="ru-RU"/>
        </w:rPr>
        <w:t>от</w:t>
      </w:r>
      <w:proofErr w:type="gramEnd"/>
      <w:r w:rsidRPr="0029652F">
        <w:rPr>
          <w:rFonts w:eastAsia="Times New Roman" w:cs="Times New Roman"/>
          <w:szCs w:val="28"/>
          <w:lang w:eastAsia="ru-RU"/>
        </w:rPr>
        <w:t>:</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а) уполномоченного органа по природным ресурсам и охране окружающей среды;</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б) уполномоченного органа по государственному санитарно – эпидемиологическому надзору;</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в) уполномоченного органа по охране и использованию объектов культурного наследия.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Уполномоченные органы в течение 14 дней со дня поступления запроса представляют в Комиссию письменные заключения.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Основаниями для составления письменных заключений являются: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соответствие намерений заявителя настоящим Правилам;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соблюдение прав владельцев смежно расположенных объектов недвижимости, иных физических и юридических лиц.</w:t>
      </w:r>
    </w:p>
    <w:p w:rsidR="0029652F" w:rsidRPr="0029652F" w:rsidRDefault="0029652F" w:rsidP="0029652F">
      <w:pPr>
        <w:autoSpaceDE w:val="0"/>
        <w:autoSpaceDN w:val="0"/>
        <w:adjustRightInd w:val="0"/>
        <w:ind w:firstLine="540"/>
        <w:rPr>
          <w:rFonts w:eastAsia="Times New Roman" w:cs="Times New Roman"/>
          <w:szCs w:val="28"/>
          <w:lang w:eastAsia="ru-RU"/>
        </w:rPr>
      </w:pPr>
      <w:proofErr w:type="gramStart"/>
      <w:r w:rsidRPr="0029652F">
        <w:rPr>
          <w:rFonts w:eastAsia="Times New Roman" w:cs="Times New Roman"/>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5. Решение о предоставлении разрешения принимается Главой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не позднее 10 дней после поступления рекомендаций Комиссии </w:t>
      </w:r>
      <w:r w:rsidRPr="0029652F">
        <w:rPr>
          <w:rFonts w:eastAsia="Times New Roman" w:cs="Times New Roman"/>
          <w:bCs/>
          <w:szCs w:val="20"/>
          <w:lang w:eastAsia="ru-RU"/>
        </w:rPr>
        <w:t>по землепользованию и застройке</w:t>
      </w:r>
      <w:r w:rsidRPr="0029652F">
        <w:rPr>
          <w:rFonts w:eastAsia="Times New Roman" w:cs="Times New Roman"/>
          <w:szCs w:val="28"/>
          <w:lang w:eastAsia="ru-RU"/>
        </w:rPr>
        <w:t>.</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Указанные сообщения направляются не позднее 10 дней с момента поступления заявки заинтересованного лица.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9.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«Рославльский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10. На основании указанных в пункте 9 рекомендаций Глава муниципального образования </w:t>
      </w:r>
      <w:proofErr w:type="spellStart"/>
      <w:r w:rsidR="00D31C68">
        <w:rPr>
          <w:rFonts w:eastAsia="Times New Roman" w:cs="Times New Roman"/>
          <w:szCs w:val="28"/>
          <w:lang w:eastAsia="ru-RU"/>
        </w:rPr>
        <w:t>Савее</w:t>
      </w:r>
      <w:r w:rsidRPr="0029652F">
        <w:rPr>
          <w:rFonts w:eastAsia="Times New Roman" w:cs="Times New Roman"/>
          <w:szCs w:val="28"/>
          <w:lang w:eastAsia="ru-RU"/>
        </w:rPr>
        <w:t>вско</w:t>
      </w:r>
      <w:r w:rsidR="00D31C68">
        <w:rPr>
          <w:rFonts w:eastAsia="Times New Roman" w:cs="Times New Roman"/>
          <w:szCs w:val="28"/>
          <w:lang w:eastAsia="ru-RU"/>
        </w:rPr>
        <w:t>го</w:t>
      </w:r>
      <w:proofErr w:type="spellEnd"/>
      <w:r w:rsidRPr="0029652F">
        <w:rPr>
          <w:rFonts w:eastAsia="Times New Roman" w:cs="Times New Roman"/>
          <w:szCs w:val="28"/>
          <w:lang w:eastAsia="ru-RU"/>
        </w:rPr>
        <w:t xml:space="preserve"> сельско</w:t>
      </w:r>
      <w:r w:rsidR="00D31C68">
        <w:rPr>
          <w:rFonts w:eastAsia="Times New Roman" w:cs="Times New Roman"/>
          <w:szCs w:val="28"/>
          <w:lang w:eastAsia="ru-RU"/>
        </w:rPr>
        <w:t>го</w:t>
      </w:r>
      <w:r w:rsidRPr="0029652F">
        <w:rPr>
          <w:rFonts w:eastAsia="Times New Roman" w:cs="Times New Roman"/>
          <w:szCs w:val="28"/>
          <w:lang w:eastAsia="ru-RU"/>
        </w:rPr>
        <w:t xml:space="preserve"> поселени</w:t>
      </w:r>
      <w:r w:rsidR="00D31C68">
        <w:rPr>
          <w:rFonts w:eastAsia="Times New Roman" w:cs="Times New Roman"/>
          <w:szCs w:val="28"/>
          <w:lang w:eastAsia="ru-RU"/>
        </w:rPr>
        <w:t>я</w:t>
      </w:r>
      <w:r w:rsidRPr="0029652F">
        <w:rPr>
          <w:rFonts w:eastAsia="Times New Roman" w:cs="Times New Roman"/>
          <w:szCs w:val="28"/>
          <w:lang w:eastAsia="ru-RU"/>
        </w:rPr>
        <w:t xml:space="preserve">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29652F">
        <w:rPr>
          <w:rFonts w:eastAsia="Times New Roman" w:cs="Times New Roman"/>
          <w:szCs w:val="28"/>
          <w:lang w:eastAsia="ru-RU"/>
        </w:rPr>
        <w:t>Рославльский</w:t>
      </w:r>
      <w:proofErr w:type="spellEnd"/>
      <w:r w:rsidRPr="0029652F">
        <w:rPr>
          <w:rFonts w:eastAsia="Times New Roman" w:cs="Times New Roman"/>
          <w:szCs w:val="28"/>
          <w:lang w:eastAsia="ru-RU"/>
        </w:rPr>
        <w:t xml:space="preserve"> район» Смоленской области в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r w:rsidR="00D31C68">
        <w:rPr>
          <w:rFonts w:eastAsia="Times New Roman" w:cs="Times New Roman"/>
          <w:szCs w:val="28"/>
          <w:lang w:eastAsia="ru-RU"/>
        </w:rPr>
        <w:t xml:space="preserve">  </w:t>
      </w:r>
    </w:p>
    <w:p w:rsidR="00D31C68" w:rsidRPr="0029652F" w:rsidRDefault="00D31C68" w:rsidP="0029652F">
      <w:pPr>
        <w:autoSpaceDE w:val="0"/>
        <w:autoSpaceDN w:val="0"/>
        <w:adjustRightInd w:val="0"/>
        <w:ind w:firstLine="540"/>
        <w:rPr>
          <w:rFonts w:eastAsia="Times New Roman" w:cs="Times New Roman"/>
          <w:szCs w:val="28"/>
          <w:lang w:eastAsia="ru-RU"/>
        </w:rPr>
      </w:pPr>
    </w:p>
    <w:p w:rsidR="0029652F" w:rsidRPr="00D31C68" w:rsidRDefault="0029652F" w:rsidP="0029652F">
      <w:pPr>
        <w:autoSpaceDE w:val="0"/>
        <w:autoSpaceDN w:val="0"/>
        <w:adjustRightInd w:val="0"/>
        <w:ind w:firstLine="540"/>
        <w:rPr>
          <w:rFonts w:eastAsia="Times New Roman" w:cs="Times New Roman"/>
          <w:b/>
          <w:szCs w:val="28"/>
          <w:lang w:eastAsia="ru-RU"/>
        </w:rPr>
      </w:pPr>
      <w:bookmarkStart w:id="36" w:name="_Toc263062245"/>
      <w:bookmarkStart w:id="37" w:name="_Toc248302834"/>
      <w:bookmarkStart w:id="38" w:name="_Toc368559067"/>
      <w:r w:rsidRPr="00D31C68">
        <w:rPr>
          <w:rFonts w:eastAsia="Times New Roman" w:cs="Times New Roman"/>
          <w:b/>
          <w:bCs/>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и рассматривается Комиссией по землепользованию и застройке.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Заявка должна содержать обоснование того, что запрашиваемые отклонения: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1) необходимы для эффективного использования земельного участка;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29652F" w:rsidRPr="0029652F" w:rsidRDefault="0029652F" w:rsidP="0029652F">
      <w:pPr>
        <w:autoSpaceDE w:val="0"/>
        <w:autoSpaceDN w:val="0"/>
        <w:adjustRightInd w:val="0"/>
        <w:ind w:firstLine="540"/>
        <w:rPr>
          <w:rFonts w:eastAsia="Times New Roman" w:cs="Times New Roman"/>
          <w:szCs w:val="28"/>
          <w:lang w:eastAsia="ru-RU"/>
        </w:rPr>
      </w:pPr>
      <w:proofErr w:type="gramStart"/>
      <w:r w:rsidRPr="0029652F">
        <w:rPr>
          <w:rFonts w:eastAsia="Times New Roman" w:cs="Times New Roman"/>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После получения заявки Комиссия: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29652F">
        <w:rPr>
          <w:rFonts w:eastAsia="Times New Roman" w:cs="Times New Roman"/>
          <w:szCs w:val="28"/>
          <w:lang w:eastAsia="ru-RU"/>
        </w:rPr>
        <w:t>недвижимости</w:t>
      </w:r>
      <w:proofErr w:type="gramEnd"/>
      <w:r w:rsidRPr="0029652F">
        <w:rPr>
          <w:rFonts w:eastAsia="Times New Roman" w:cs="Times New Roman"/>
          <w:szCs w:val="28"/>
          <w:lang w:eastAsia="ru-RU"/>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8. На основании указанных в пункте 7 рекомендаций Глава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29652F">
        <w:rPr>
          <w:rFonts w:eastAsia="Times New Roman" w:cs="Times New Roman"/>
          <w:szCs w:val="28"/>
          <w:lang w:eastAsia="ru-RU"/>
        </w:rPr>
        <w:t>Рославльский</w:t>
      </w:r>
      <w:proofErr w:type="spellEnd"/>
      <w:r w:rsidRPr="0029652F">
        <w:rPr>
          <w:rFonts w:eastAsia="Times New Roman" w:cs="Times New Roman"/>
          <w:szCs w:val="28"/>
          <w:lang w:eastAsia="ru-RU"/>
        </w:rPr>
        <w:t xml:space="preserve"> район» Смоленской области в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jc w:val="center"/>
        <w:rPr>
          <w:rFonts w:eastAsia="Times New Roman" w:cs="Times New Roman"/>
          <w:b/>
          <w:sz w:val="24"/>
          <w:szCs w:val="24"/>
          <w:lang w:eastAsia="ru-RU"/>
        </w:rPr>
      </w:pPr>
      <w:bookmarkStart w:id="39" w:name="_Toc263062246"/>
      <w:bookmarkStart w:id="40" w:name="_Toc248302835"/>
      <w:bookmarkStart w:id="41" w:name="_Toc368559068"/>
      <w:r w:rsidRPr="0029652F">
        <w:rPr>
          <w:rFonts w:eastAsia="Times New Roman" w:cs="Times New Roman"/>
          <w:b/>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29652F" w:rsidRPr="0029652F" w:rsidRDefault="0029652F" w:rsidP="0029652F">
      <w:pPr>
        <w:jc w:val="left"/>
        <w:rPr>
          <w:rFonts w:eastAsia="Times New Roman" w:cs="Times New Roman"/>
          <w:sz w:val="24"/>
          <w:szCs w:val="24"/>
          <w:lang w:eastAsia="ru-RU"/>
        </w:rPr>
      </w:pPr>
    </w:p>
    <w:p w:rsidR="0029652F" w:rsidRPr="00D31C68" w:rsidRDefault="0029652F" w:rsidP="0029652F">
      <w:pPr>
        <w:ind w:firstLine="540"/>
        <w:rPr>
          <w:rFonts w:eastAsia="Times New Roman" w:cs="Times New Roman"/>
          <w:b/>
          <w:sz w:val="24"/>
          <w:szCs w:val="24"/>
          <w:lang w:eastAsia="ru-RU"/>
        </w:rPr>
      </w:pPr>
      <w:bookmarkStart w:id="42" w:name="_Toc368559069"/>
      <w:r w:rsidRPr="00D31C68">
        <w:rPr>
          <w:rFonts w:eastAsia="Times New Roman" w:cs="Times New Roman"/>
          <w:b/>
          <w:bCs/>
          <w:szCs w:val="24"/>
          <w:lang w:eastAsia="ru-RU"/>
        </w:rPr>
        <w:t>Статья 16. Общие положения о предоставлении земельных участков на территории поселения</w:t>
      </w:r>
      <w:bookmarkEnd w:id="42"/>
    </w:p>
    <w:p w:rsidR="0029652F" w:rsidRPr="0029652F" w:rsidRDefault="0029652F" w:rsidP="0029652F">
      <w:pPr>
        <w:ind w:firstLine="540"/>
        <w:rPr>
          <w:rFonts w:eastAsia="Times New Roman" w:cs="Times New Roman"/>
          <w:szCs w:val="28"/>
          <w:lang w:eastAsia="ru-RU"/>
        </w:rPr>
      </w:pP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«Рославльский район» Смоленской области.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29652F" w:rsidRPr="0029652F" w:rsidRDefault="0029652F" w:rsidP="0029652F">
      <w:pPr>
        <w:ind w:firstLine="540"/>
        <w:rPr>
          <w:rFonts w:eastAsia="Times New Roman" w:cs="Times New Roman"/>
          <w:szCs w:val="28"/>
          <w:lang w:eastAsia="ru-RU"/>
        </w:rPr>
      </w:pPr>
    </w:p>
    <w:p w:rsidR="0029652F" w:rsidRPr="00DD6E76" w:rsidRDefault="0029652F" w:rsidP="0029652F">
      <w:pPr>
        <w:ind w:firstLine="540"/>
        <w:rPr>
          <w:rFonts w:eastAsia="Times New Roman" w:cs="Times New Roman"/>
          <w:b/>
          <w:sz w:val="24"/>
          <w:szCs w:val="24"/>
          <w:lang w:eastAsia="ru-RU"/>
        </w:rPr>
      </w:pPr>
      <w:bookmarkStart w:id="43" w:name="_Toc263062248"/>
      <w:bookmarkStart w:id="44" w:name="_Toc248302837"/>
      <w:bookmarkStart w:id="45" w:name="_Toc241479060"/>
      <w:bookmarkStart w:id="46" w:name="_Toc236299144"/>
      <w:bookmarkStart w:id="47" w:name="_Toc214096448"/>
      <w:bookmarkStart w:id="48" w:name="_Toc368559070"/>
      <w:r w:rsidRPr="00DD6E76">
        <w:rPr>
          <w:rFonts w:eastAsia="Times New Roman" w:cs="Times New Roman"/>
          <w:b/>
          <w:szCs w:val="28"/>
          <w:lang w:eastAsia="ru-RU"/>
        </w:rPr>
        <w:lastRenderedPageBreak/>
        <w:t>Статья 17. Особенности формирования земельных участков как объектов недвижимости</w:t>
      </w:r>
      <w:bookmarkEnd w:id="43"/>
      <w:bookmarkEnd w:id="44"/>
      <w:bookmarkEnd w:id="45"/>
      <w:bookmarkEnd w:id="46"/>
      <w:bookmarkEnd w:id="47"/>
      <w:bookmarkEnd w:id="48"/>
    </w:p>
    <w:p w:rsidR="0029652F" w:rsidRPr="0029652F" w:rsidRDefault="0029652F" w:rsidP="0029652F">
      <w:pPr>
        <w:jc w:val="left"/>
        <w:rPr>
          <w:rFonts w:eastAsia="Times New Roman" w:cs="Times New Roman"/>
          <w:sz w:val="24"/>
          <w:szCs w:val="24"/>
          <w:lang w:eastAsia="ru-RU"/>
        </w:rPr>
      </w:pP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Земельные участки являются сформированными как объекты недвижимости, если они свободны от прав третьих лиц и для них установлено:</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1) проведены кадастровые работы и осуществлена постановка земельных участков на государственный кадастровый учет;</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2) определены градостроительные регламенты, установленные настоящими Правилам, в том числе:</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виды разрешенного использования земельных участков и объектов капитального строительства;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ограничения использования земельных участков и объектов капитального строительства;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настоящих Правил.</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юридических лиц и граждан.</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29652F" w:rsidRPr="0029652F" w:rsidRDefault="0029652F" w:rsidP="0029652F">
      <w:pPr>
        <w:autoSpaceDE w:val="0"/>
        <w:autoSpaceDN w:val="0"/>
        <w:adjustRightInd w:val="0"/>
        <w:ind w:firstLine="540"/>
        <w:rPr>
          <w:rFonts w:eastAsia="Times New Roman" w:cs="Times New Roman"/>
          <w:szCs w:val="28"/>
          <w:lang w:eastAsia="ru-RU"/>
        </w:rPr>
      </w:pPr>
      <w:proofErr w:type="gramStart"/>
      <w:r w:rsidRPr="0029652F">
        <w:rPr>
          <w:rFonts w:eastAsia="Times New Roman" w:cs="Times New Roman"/>
          <w:szCs w:val="28"/>
          <w:lang w:eastAsia="ru-RU"/>
        </w:rPr>
        <w:t xml:space="preserve">В том случае, если физическое, юридическое лицо, по инициативе и за счет средств которого были осуществлены действия по формированию земельного </w:t>
      </w:r>
      <w:r w:rsidRPr="0029652F">
        <w:rPr>
          <w:rFonts w:eastAsia="Times New Roman" w:cs="Times New Roman"/>
          <w:szCs w:val="28"/>
          <w:lang w:eastAsia="ru-RU"/>
        </w:rPr>
        <w:lastRenderedPageBreak/>
        <w:t>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«Рославльский район» Смоленской области победителем торгов за право собственности, аренды земельного участка.</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Порядок компенсации указанных затрат определяется нормативным правовым актом Главы Администрации муниципального образования «Рославльский район»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Администрации муниципального образования «Рославльский район» Смоленской области.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29652F" w:rsidRPr="0029652F" w:rsidRDefault="0029652F" w:rsidP="0029652F">
      <w:pPr>
        <w:ind w:firstLine="540"/>
        <w:rPr>
          <w:rFonts w:eastAsia="Times New Roman" w:cs="Times New Roman"/>
          <w:szCs w:val="28"/>
          <w:lang w:eastAsia="ru-RU"/>
        </w:rPr>
      </w:pPr>
    </w:p>
    <w:p w:rsidR="0029652F" w:rsidRPr="00520380" w:rsidRDefault="0029652F" w:rsidP="0029652F">
      <w:pPr>
        <w:autoSpaceDE w:val="0"/>
        <w:autoSpaceDN w:val="0"/>
        <w:adjustRightInd w:val="0"/>
        <w:ind w:firstLine="540"/>
        <w:outlineLvl w:val="3"/>
        <w:rPr>
          <w:rFonts w:eastAsia="Times New Roman" w:cs="Times New Roman"/>
          <w:b/>
          <w:szCs w:val="28"/>
          <w:lang w:eastAsia="ru-RU"/>
        </w:rPr>
      </w:pPr>
      <w:bookmarkStart w:id="49" w:name="_Toc263062249"/>
      <w:bookmarkStart w:id="50" w:name="_Toc248302838"/>
      <w:bookmarkStart w:id="51" w:name="_Toc368559071"/>
      <w:r w:rsidRPr="00520380">
        <w:rPr>
          <w:rFonts w:eastAsia="Times New Roman" w:cs="Times New Roman"/>
          <w:b/>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29652F" w:rsidRPr="0029652F" w:rsidRDefault="0029652F" w:rsidP="0029652F">
      <w:pPr>
        <w:autoSpaceDE w:val="0"/>
        <w:autoSpaceDN w:val="0"/>
        <w:adjustRightInd w:val="0"/>
        <w:ind w:firstLine="540"/>
        <w:outlineLvl w:val="3"/>
        <w:rPr>
          <w:rFonts w:eastAsia="Times New Roman" w:cs="Times New Roman"/>
          <w:szCs w:val="28"/>
          <w:lang w:eastAsia="ru-RU"/>
        </w:rPr>
      </w:pP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В соответствии с законодательством муниципальными нуждами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необходимость строительства в соответствии с утвержденной документацией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 xml:space="preserve">а) объектов электро–, </w:t>
      </w:r>
      <w:proofErr w:type="gramStart"/>
      <w:r w:rsidRPr="0029652F">
        <w:rPr>
          <w:rFonts w:eastAsia="Times New Roman" w:cs="Times New Roman"/>
          <w:szCs w:val="28"/>
          <w:lang w:eastAsia="ru-RU"/>
        </w:rPr>
        <w:t>га</w:t>
      </w:r>
      <w:proofErr w:type="gramEnd"/>
      <w:r w:rsidRPr="0029652F">
        <w:rPr>
          <w:rFonts w:eastAsia="Times New Roman" w:cs="Times New Roman"/>
          <w:szCs w:val="28"/>
          <w:lang w:eastAsia="ru-RU"/>
        </w:rPr>
        <w:t>зо–, тепло–, водоснабжения муниципального значения;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необходимость реализации иных муниципальных нужд, определенных в соответствии с законодательством.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Основания считаются правомочными при одновременном существовании следующих условий: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 Генеральным планом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документацией по планировке отдельных частей территории сельского поселения, подготовленной в соответствии с Генеральным планом;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адресной инвестиционной программой, подготовленной в соответствии с решениями Генерального плана;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иными документами в соответствии с действующим законодательством;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29652F" w:rsidRPr="0029652F" w:rsidRDefault="0029652F" w:rsidP="0029652F">
      <w:pPr>
        <w:autoSpaceDE w:val="0"/>
        <w:autoSpaceDN w:val="0"/>
        <w:adjustRightInd w:val="0"/>
        <w:ind w:firstLine="540"/>
        <w:rPr>
          <w:rFonts w:eastAsia="Times New Roman" w:cs="Times New Roman"/>
          <w:szCs w:val="28"/>
          <w:lang w:eastAsia="ru-RU"/>
        </w:rPr>
      </w:pPr>
      <w:proofErr w:type="gramStart"/>
      <w:r w:rsidRPr="0029652F">
        <w:rPr>
          <w:rFonts w:eastAsia="Times New Roman" w:cs="Times New Roman"/>
          <w:szCs w:val="28"/>
          <w:lang w:eastAsia="ru-RU"/>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29652F" w:rsidRPr="0029652F" w:rsidRDefault="0029652F" w:rsidP="0029652F">
      <w:pPr>
        <w:autoSpaceDE w:val="0"/>
        <w:autoSpaceDN w:val="0"/>
        <w:adjustRightInd w:val="0"/>
        <w:rPr>
          <w:rFonts w:eastAsia="Times New Roman" w:cs="Times New Roman"/>
          <w:szCs w:val="28"/>
          <w:lang w:eastAsia="ru-RU"/>
        </w:rPr>
      </w:pPr>
    </w:p>
    <w:p w:rsidR="0029652F" w:rsidRPr="00520380" w:rsidRDefault="0029652F" w:rsidP="0029652F">
      <w:pPr>
        <w:autoSpaceDE w:val="0"/>
        <w:autoSpaceDN w:val="0"/>
        <w:adjustRightInd w:val="0"/>
        <w:ind w:firstLine="540"/>
        <w:rPr>
          <w:rFonts w:eastAsia="Times New Roman" w:cs="Times New Roman"/>
          <w:b/>
          <w:szCs w:val="28"/>
          <w:lang w:eastAsia="ru-RU"/>
        </w:rPr>
      </w:pPr>
      <w:bookmarkStart w:id="52" w:name="_Toc263062250"/>
      <w:bookmarkStart w:id="53" w:name="_Toc248302839"/>
      <w:bookmarkStart w:id="54" w:name="_Toc368559072"/>
      <w:r w:rsidRPr="00520380">
        <w:rPr>
          <w:rFonts w:eastAsia="Times New Roman" w:cs="Times New Roman"/>
          <w:b/>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проектов планировки и проектов межевания в их составе, определяющих границы зон резервирования.</w:t>
      </w:r>
    </w:p>
    <w:p w:rsidR="0029652F" w:rsidRPr="0029652F" w:rsidRDefault="0029652F" w:rsidP="0029652F">
      <w:pPr>
        <w:autoSpaceDE w:val="0"/>
        <w:autoSpaceDN w:val="0"/>
        <w:adjustRightInd w:val="0"/>
        <w:ind w:firstLine="540"/>
        <w:rPr>
          <w:rFonts w:eastAsia="Times New Roman" w:cs="Times New Roman"/>
          <w:sz w:val="20"/>
          <w:szCs w:val="20"/>
          <w:u w:val="single"/>
          <w:lang w:eastAsia="ru-RU"/>
        </w:rPr>
      </w:pPr>
      <w:r w:rsidRPr="0029652F">
        <w:rPr>
          <w:rFonts w:eastAsia="Times New Roman" w:cs="Times New Roman"/>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29652F">
        <w:rPr>
          <w:rFonts w:eastAsia="Times New Roman" w:cs="Times New Roman"/>
          <w:sz w:val="20"/>
          <w:szCs w:val="20"/>
          <w:lang w:eastAsia="ru-RU"/>
        </w:rPr>
        <w:t>.</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В соответствии с градостроительным законодательством:</w:t>
      </w:r>
    </w:p>
    <w:p w:rsidR="0029652F" w:rsidRPr="0029652F" w:rsidRDefault="0029652F" w:rsidP="0029652F">
      <w:pPr>
        <w:autoSpaceDE w:val="0"/>
        <w:autoSpaceDN w:val="0"/>
        <w:adjustRightInd w:val="0"/>
        <w:ind w:firstLine="540"/>
        <w:rPr>
          <w:rFonts w:eastAsia="Times New Roman" w:cs="Times New Roman"/>
          <w:szCs w:val="28"/>
          <w:lang w:eastAsia="ru-RU"/>
        </w:rPr>
      </w:pPr>
      <w:proofErr w:type="gramStart"/>
      <w:r w:rsidRPr="0029652F">
        <w:rPr>
          <w:rFonts w:eastAsia="Times New Roman" w:cs="Times New Roman"/>
          <w:szCs w:val="28"/>
          <w:lang w:eastAsia="ru-RU"/>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Принимаемое решение о резервировании должно содержать:</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обоснование того, что целью резервирования земельных участков является наличие государственных или муниципальных нужд;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выкуп зарезервированных земельных участков по истечении срока резервирования;</w:t>
      </w:r>
    </w:p>
    <w:p w:rsidR="0029652F" w:rsidRPr="0029652F" w:rsidRDefault="0029652F" w:rsidP="006F7B6E">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6) компенсации правообладателям земельных участков в случае непринятия решения </w:t>
      </w:r>
      <w:proofErr w:type="gramStart"/>
      <w:r w:rsidRPr="0029652F">
        <w:rPr>
          <w:rFonts w:eastAsia="Times New Roman" w:cs="Times New Roman"/>
          <w:szCs w:val="28"/>
          <w:lang w:eastAsia="ru-RU"/>
        </w:rPr>
        <w:t>о</w:t>
      </w:r>
      <w:proofErr w:type="gramEnd"/>
      <w:r w:rsidRPr="0029652F">
        <w:rPr>
          <w:rFonts w:eastAsia="Times New Roman" w:cs="Times New Roman"/>
          <w:szCs w:val="28"/>
          <w:lang w:eastAsia="ru-RU"/>
        </w:rPr>
        <w:t xml:space="preserve"> их выкупе по завершении срока резервирования.</w:t>
      </w:r>
    </w:p>
    <w:p w:rsidR="0029652F" w:rsidRPr="006F7B6E" w:rsidRDefault="0029652F" w:rsidP="0029652F">
      <w:pPr>
        <w:ind w:firstLine="540"/>
        <w:rPr>
          <w:rFonts w:eastAsia="Times New Roman" w:cs="Times New Roman"/>
          <w:b/>
          <w:szCs w:val="28"/>
          <w:lang w:eastAsia="ru-RU"/>
        </w:rPr>
      </w:pPr>
      <w:bookmarkStart w:id="55" w:name="_Toc263062251"/>
      <w:bookmarkStart w:id="56" w:name="_Toc248302840"/>
      <w:bookmarkStart w:id="57" w:name="_Toc368559073"/>
      <w:r w:rsidRPr="006F7B6E">
        <w:rPr>
          <w:rFonts w:eastAsia="Times New Roman" w:cs="Times New Roman"/>
          <w:b/>
          <w:bCs/>
          <w:szCs w:val="24"/>
          <w:lang w:eastAsia="ru-RU"/>
        </w:rPr>
        <w:lastRenderedPageBreak/>
        <w:t xml:space="preserve">Статья 20. Порядок выкупа земельных участков для муниципальных нужд </w:t>
      </w:r>
      <w:r w:rsidR="00753035" w:rsidRPr="006F7B6E">
        <w:rPr>
          <w:rFonts w:eastAsia="Times New Roman" w:cs="Times New Roman"/>
          <w:b/>
          <w:bCs/>
          <w:szCs w:val="24"/>
          <w:lang w:eastAsia="ru-RU"/>
        </w:rPr>
        <w:t>Савеевского</w:t>
      </w:r>
      <w:r w:rsidRPr="006F7B6E">
        <w:rPr>
          <w:rFonts w:eastAsia="Times New Roman" w:cs="Times New Roman"/>
          <w:b/>
          <w:bCs/>
          <w:szCs w:val="24"/>
          <w:lang w:eastAsia="ru-RU"/>
        </w:rPr>
        <w:t xml:space="preserve"> сельского поселения</w:t>
      </w:r>
      <w:bookmarkEnd w:id="55"/>
      <w:bookmarkEnd w:id="56"/>
      <w:bookmarkEnd w:id="57"/>
    </w:p>
    <w:p w:rsidR="0029652F" w:rsidRPr="0029652F" w:rsidRDefault="0029652F" w:rsidP="0029652F">
      <w:pPr>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«Рославльский район» Смоленской области, осуществляющим функции в сфере распоряжения и управления муниципальным имуществом (далее – Комитет имущественных и земельных отношений Администрации муниципального образования).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2. Комитет имущественных и земельных отношений обеспечивает государственную регистрацию решения </w:t>
      </w:r>
      <w:proofErr w:type="gramStart"/>
      <w:r w:rsidRPr="0029652F">
        <w:rPr>
          <w:rFonts w:eastAsia="Times New Roman" w:cs="Times New Roman"/>
          <w:szCs w:val="28"/>
          <w:lang w:eastAsia="ru-RU"/>
        </w:rPr>
        <w:t>о выкупе земельного участка для муниципальных нужд в учреждении по регистрации прав на недвижимое имущество</w:t>
      </w:r>
      <w:proofErr w:type="gramEnd"/>
      <w:r w:rsidRPr="0029652F">
        <w:rPr>
          <w:rFonts w:eastAsia="Times New Roman" w:cs="Times New Roman"/>
          <w:szCs w:val="28"/>
          <w:lang w:eastAsia="ru-RU"/>
        </w:rPr>
        <w:t xml:space="preserve"> и сделок с ним.</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3. Комитет имущественных и земельных отношений письменно уведомляет собственника земельного участка о принятом решении, о выкупе земельного участка для муниципальных нужд сельского поселения и о государственной регистрации такого решения с указанием её даты.</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5. Комитет имущественных и земельных отношений проводит работу по согласованию с собственником условий выкупа земельного участка – выкупную цену, сроки и другие условия.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«Рославльский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lastRenderedPageBreak/>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В случае осуществления собственником </w:t>
      </w:r>
      <w:hyperlink r:id="rId8" w:anchor="sub_24#sub_24" w:history="1">
        <w:r w:rsidRPr="0029652F">
          <w:rPr>
            <w:rFonts w:eastAsia="Times New Roman" w:cs="Times New Roman"/>
            <w:szCs w:val="28"/>
            <w:lang w:eastAsia="ru-RU"/>
          </w:rPr>
          <w:t>строительства</w:t>
        </w:r>
      </w:hyperlink>
      <w:r w:rsidRPr="0029652F">
        <w:rPr>
          <w:rFonts w:eastAsia="Times New Roman" w:cs="Times New Roman"/>
          <w:szCs w:val="28"/>
          <w:lang w:eastAsia="ru-RU"/>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29652F" w:rsidRPr="0029652F" w:rsidRDefault="0029652F" w:rsidP="0029652F">
      <w:pPr>
        <w:autoSpaceDE w:val="0"/>
        <w:autoSpaceDN w:val="0"/>
        <w:adjustRightInd w:val="0"/>
        <w:ind w:firstLine="540"/>
        <w:outlineLvl w:val="3"/>
        <w:rPr>
          <w:rFonts w:eastAsia="Times New Roman" w:cs="Times New Roman"/>
          <w:szCs w:val="28"/>
          <w:lang w:eastAsia="ru-RU"/>
        </w:rPr>
      </w:pPr>
    </w:p>
    <w:p w:rsidR="0029652F" w:rsidRPr="005839D0" w:rsidRDefault="0029652F" w:rsidP="0029652F">
      <w:pPr>
        <w:autoSpaceDE w:val="0"/>
        <w:autoSpaceDN w:val="0"/>
        <w:adjustRightInd w:val="0"/>
        <w:ind w:firstLine="540"/>
        <w:rPr>
          <w:rFonts w:eastAsia="Times New Roman" w:cs="Times New Roman"/>
          <w:b/>
          <w:szCs w:val="28"/>
          <w:lang w:eastAsia="ru-RU"/>
        </w:rPr>
      </w:pPr>
      <w:bookmarkStart w:id="58" w:name="_Toc263062252"/>
      <w:bookmarkStart w:id="59" w:name="_Toc248302841"/>
      <w:bookmarkStart w:id="60" w:name="_Toc368559074"/>
      <w:r w:rsidRPr="005839D0">
        <w:rPr>
          <w:rFonts w:eastAsia="Times New Roman" w:cs="Times New Roman"/>
          <w:b/>
          <w:bCs/>
          <w:szCs w:val="20"/>
          <w:lang w:eastAsia="ru-RU"/>
        </w:rPr>
        <w:t>Статья 21. Условия установления публичных сервитутов</w:t>
      </w:r>
      <w:bookmarkEnd w:id="58"/>
      <w:bookmarkEnd w:id="59"/>
      <w:bookmarkEnd w:id="60"/>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29652F" w:rsidRPr="0029652F" w:rsidRDefault="0029652F" w:rsidP="0029652F">
      <w:pPr>
        <w:autoSpaceDE w:val="0"/>
        <w:autoSpaceDN w:val="0"/>
        <w:adjustRightInd w:val="0"/>
        <w:rPr>
          <w:rFonts w:eastAsia="Times New Roman" w:cs="Times New Roman"/>
          <w:szCs w:val="28"/>
          <w:lang w:eastAsia="ru-RU"/>
        </w:rPr>
      </w:pPr>
    </w:p>
    <w:p w:rsidR="0029652F" w:rsidRPr="005839D0" w:rsidRDefault="0029652F" w:rsidP="0029652F">
      <w:pPr>
        <w:ind w:firstLine="540"/>
        <w:rPr>
          <w:rFonts w:eastAsia="Times New Roman" w:cs="Times New Roman"/>
          <w:b/>
          <w:szCs w:val="28"/>
          <w:lang w:eastAsia="ru-RU"/>
        </w:rPr>
      </w:pPr>
      <w:bookmarkStart w:id="61" w:name="_Toc368559075"/>
      <w:bookmarkStart w:id="62" w:name="sub_1422"/>
      <w:r w:rsidRPr="005839D0">
        <w:rPr>
          <w:rFonts w:eastAsia="Times New Roman" w:cs="Times New Roman"/>
          <w:b/>
          <w:bCs/>
          <w:szCs w:val="24"/>
          <w:lang w:eastAsia="ru-RU"/>
        </w:rPr>
        <w:t xml:space="preserve">Статья 22. Порядок установления и прекращения публичных сервитутов на территории </w:t>
      </w:r>
      <w:r w:rsidR="00753035" w:rsidRPr="005839D0">
        <w:rPr>
          <w:rFonts w:eastAsia="Times New Roman" w:cs="Times New Roman"/>
          <w:b/>
          <w:bCs/>
          <w:szCs w:val="24"/>
          <w:lang w:eastAsia="ru-RU"/>
        </w:rPr>
        <w:t>Савеевского</w:t>
      </w:r>
      <w:r w:rsidRPr="005839D0">
        <w:rPr>
          <w:rFonts w:eastAsia="Times New Roman" w:cs="Times New Roman"/>
          <w:b/>
          <w:bCs/>
          <w:szCs w:val="24"/>
          <w:lang w:eastAsia="ru-RU"/>
        </w:rPr>
        <w:t xml:space="preserve"> сельского поселения</w:t>
      </w:r>
      <w:bookmarkEnd w:id="61"/>
    </w:p>
    <w:p w:rsidR="0029652F" w:rsidRPr="0029652F" w:rsidRDefault="0029652F" w:rsidP="0029652F">
      <w:pPr>
        <w:ind w:firstLine="540"/>
        <w:rPr>
          <w:rFonts w:eastAsia="Times New Roman" w:cs="Times New Roman"/>
          <w:szCs w:val="28"/>
          <w:lang w:eastAsia="ru-RU"/>
        </w:rPr>
      </w:pPr>
    </w:p>
    <w:p w:rsidR="0029652F" w:rsidRPr="0029652F" w:rsidRDefault="0029652F" w:rsidP="0029652F">
      <w:pPr>
        <w:ind w:firstLine="540"/>
        <w:rPr>
          <w:rFonts w:eastAsia="Times New Roman" w:cs="Times New Roman"/>
          <w:szCs w:val="28"/>
          <w:lang w:eastAsia="ru-RU"/>
        </w:rPr>
      </w:pPr>
      <w:bookmarkStart w:id="63" w:name="sub_14222"/>
      <w:bookmarkEnd w:id="62"/>
      <w:r w:rsidRPr="0029652F">
        <w:rPr>
          <w:rFonts w:eastAsia="Times New Roman" w:cs="Times New Roman"/>
          <w:szCs w:val="28"/>
          <w:lang w:eastAsia="ru-RU"/>
        </w:rPr>
        <w:t xml:space="preserve">1. Публичные сервитуты на территории сельского поселения могут устанавливаться </w:t>
      </w:r>
      <w:proofErr w:type="gramStart"/>
      <w:r w:rsidRPr="0029652F">
        <w:rPr>
          <w:rFonts w:eastAsia="Times New Roman" w:cs="Times New Roman"/>
          <w:szCs w:val="28"/>
          <w:lang w:eastAsia="ru-RU"/>
        </w:rPr>
        <w:t>для</w:t>
      </w:r>
      <w:proofErr w:type="gramEnd"/>
      <w:r w:rsidRPr="0029652F">
        <w:rPr>
          <w:rFonts w:eastAsia="Times New Roman" w:cs="Times New Roman"/>
          <w:szCs w:val="28"/>
          <w:lang w:eastAsia="ru-RU"/>
        </w:rPr>
        <w:t>:</w:t>
      </w:r>
    </w:p>
    <w:p w:rsidR="0029652F" w:rsidRPr="0029652F" w:rsidRDefault="0029652F" w:rsidP="0029652F">
      <w:pPr>
        <w:ind w:firstLine="540"/>
        <w:rPr>
          <w:rFonts w:eastAsia="Times New Roman" w:cs="Times New Roman"/>
          <w:szCs w:val="28"/>
          <w:lang w:eastAsia="ru-RU"/>
        </w:rPr>
      </w:pPr>
      <w:bookmarkStart w:id="64" w:name="sub_142221"/>
      <w:bookmarkEnd w:id="63"/>
      <w:r w:rsidRPr="0029652F">
        <w:rPr>
          <w:rFonts w:eastAsia="Times New Roman" w:cs="Times New Roman"/>
          <w:szCs w:val="28"/>
          <w:lang w:eastAsia="ru-RU"/>
        </w:rPr>
        <w:t>1) прохода или проезда через земельный участок;</w:t>
      </w:r>
    </w:p>
    <w:p w:rsidR="0029652F" w:rsidRPr="0029652F" w:rsidRDefault="0029652F" w:rsidP="0029652F">
      <w:pPr>
        <w:ind w:firstLine="540"/>
        <w:rPr>
          <w:rFonts w:eastAsia="Times New Roman" w:cs="Times New Roman"/>
          <w:szCs w:val="28"/>
          <w:lang w:eastAsia="ru-RU"/>
        </w:rPr>
      </w:pPr>
      <w:bookmarkStart w:id="65" w:name="sub_142222"/>
      <w:bookmarkEnd w:id="64"/>
      <w:r w:rsidRPr="0029652F">
        <w:rPr>
          <w:rFonts w:eastAsia="Times New Roman" w:cs="Times New Roman"/>
          <w:szCs w:val="28"/>
          <w:lang w:eastAsia="ru-RU"/>
        </w:rPr>
        <w:lastRenderedPageBreak/>
        <w:t>2) использования земельного участка в целях ремонта объектов и сетей коммунальной, инженерной и транспортной инфраструктуры;</w:t>
      </w:r>
    </w:p>
    <w:p w:rsidR="0029652F" w:rsidRPr="0029652F" w:rsidRDefault="0029652F" w:rsidP="0029652F">
      <w:pPr>
        <w:ind w:firstLine="540"/>
        <w:rPr>
          <w:rFonts w:eastAsia="Times New Roman" w:cs="Times New Roman"/>
          <w:szCs w:val="28"/>
          <w:lang w:eastAsia="ru-RU"/>
        </w:rPr>
      </w:pPr>
      <w:bookmarkStart w:id="66" w:name="sub_142223"/>
      <w:bookmarkEnd w:id="65"/>
      <w:r w:rsidRPr="0029652F">
        <w:rPr>
          <w:rFonts w:eastAsia="Times New Roman" w:cs="Times New Roman"/>
          <w:szCs w:val="28"/>
          <w:lang w:eastAsia="ru-RU"/>
        </w:rPr>
        <w:t>3) размещения на земельном участке межевых и геодезических знаков и подъездов к ним;</w:t>
      </w:r>
    </w:p>
    <w:p w:rsidR="0029652F" w:rsidRPr="0029652F" w:rsidRDefault="0029652F" w:rsidP="0029652F">
      <w:pPr>
        <w:ind w:firstLine="540"/>
        <w:rPr>
          <w:rFonts w:eastAsia="Times New Roman" w:cs="Times New Roman"/>
          <w:szCs w:val="28"/>
          <w:lang w:eastAsia="ru-RU"/>
        </w:rPr>
      </w:pPr>
      <w:bookmarkStart w:id="67" w:name="sub_142224"/>
      <w:bookmarkEnd w:id="66"/>
      <w:r w:rsidRPr="0029652F">
        <w:rPr>
          <w:rFonts w:eastAsia="Times New Roman" w:cs="Times New Roman"/>
          <w:szCs w:val="28"/>
          <w:lang w:eastAsia="ru-RU"/>
        </w:rPr>
        <w:t>4) проведения дренажных работ на земельном участке;</w:t>
      </w:r>
    </w:p>
    <w:p w:rsidR="0029652F" w:rsidRPr="0029652F" w:rsidRDefault="0029652F" w:rsidP="0029652F">
      <w:pPr>
        <w:ind w:firstLine="540"/>
        <w:rPr>
          <w:rFonts w:eastAsia="Times New Roman" w:cs="Times New Roman"/>
          <w:szCs w:val="28"/>
          <w:lang w:eastAsia="ru-RU"/>
        </w:rPr>
      </w:pPr>
      <w:bookmarkStart w:id="68" w:name="sub_142225"/>
      <w:bookmarkEnd w:id="67"/>
      <w:r w:rsidRPr="0029652F">
        <w:rPr>
          <w:rFonts w:eastAsia="Times New Roman" w:cs="Times New Roman"/>
          <w:szCs w:val="28"/>
          <w:lang w:eastAsia="ru-RU"/>
        </w:rPr>
        <w:t>5) забора воды и водопоя;</w:t>
      </w:r>
    </w:p>
    <w:p w:rsidR="0029652F" w:rsidRPr="0029652F" w:rsidRDefault="0029652F" w:rsidP="0029652F">
      <w:pPr>
        <w:ind w:firstLine="540"/>
        <w:rPr>
          <w:rFonts w:eastAsia="Times New Roman" w:cs="Times New Roman"/>
          <w:szCs w:val="28"/>
          <w:lang w:eastAsia="ru-RU"/>
        </w:rPr>
      </w:pPr>
      <w:bookmarkStart w:id="69" w:name="sub_142226"/>
      <w:bookmarkEnd w:id="68"/>
      <w:r w:rsidRPr="0029652F">
        <w:rPr>
          <w:rFonts w:eastAsia="Times New Roman" w:cs="Times New Roman"/>
          <w:szCs w:val="28"/>
          <w:lang w:eastAsia="ru-RU"/>
        </w:rPr>
        <w:t>6) прогона скота через земельный участок;</w:t>
      </w:r>
    </w:p>
    <w:p w:rsidR="0029652F" w:rsidRPr="0029652F" w:rsidRDefault="0029652F" w:rsidP="0029652F">
      <w:pPr>
        <w:ind w:firstLine="540"/>
        <w:rPr>
          <w:rFonts w:eastAsia="Times New Roman" w:cs="Times New Roman"/>
          <w:szCs w:val="28"/>
          <w:lang w:eastAsia="ru-RU"/>
        </w:rPr>
      </w:pPr>
      <w:bookmarkStart w:id="70" w:name="sub_142227"/>
      <w:bookmarkEnd w:id="69"/>
      <w:r w:rsidRPr="0029652F">
        <w:rPr>
          <w:rFonts w:eastAsia="Times New Roman" w:cs="Times New Roman"/>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29652F" w:rsidRPr="0029652F" w:rsidRDefault="0029652F" w:rsidP="0029652F">
      <w:pPr>
        <w:ind w:firstLine="540"/>
        <w:rPr>
          <w:rFonts w:eastAsia="Times New Roman" w:cs="Times New Roman"/>
          <w:szCs w:val="28"/>
          <w:lang w:eastAsia="ru-RU"/>
        </w:rPr>
      </w:pPr>
      <w:bookmarkStart w:id="71" w:name="sub_142228"/>
      <w:bookmarkEnd w:id="70"/>
      <w:r w:rsidRPr="0029652F">
        <w:rPr>
          <w:rFonts w:eastAsia="Times New Roman" w:cs="Times New Roman"/>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29652F" w:rsidRPr="0029652F" w:rsidRDefault="0029652F" w:rsidP="0029652F">
      <w:pPr>
        <w:ind w:firstLine="540"/>
        <w:rPr>
          <w:rFonts w:eastAsia="Times New Roman" w:cs="Times New Roman"/>
          <w:szCs w:val="28"/>
          <w:lang w:eastAsia="ru-RU"/>
        </w:rPr>
      </w:pPr>
      <w:bookmarkStart w:id="72" w:name="sub_142229"/>
      <w:bookmarkEnd w:id="71"/>
      <w:r w:rsidRPr="0029652F">
        <w:rPr>
          <w:rFonts w:eastAsia="Times New Roman" w:cs="Times New Roman"/>
          <w:szCs w:val="28"/>
          <w:lang w:eastAsia="ru-RU"/>
        </w:rPr>
        <w:t>9) временного пользования земельным участком в целях проведения изыскательских, исследовательских и других работ;</w:t>
      </w:r>
    </w:p>
    <w:p w:rsidR="0029652F" w:rsidRPr="0029652F" w:rsidRDefault="0029652F" w:rsidP="0029652F">
      <w:pPr>
        <w:ind w:firstLine="540"/>
        <w:rPr>
          <w:rFonts w:eastAsia="Times New Roman" w:cs="Times New Roman"/>
          <w:szCs w:val="28"/>
          <w:lang w:eastAsia="ru-RU"/>
        </w:rPr>
      </w:pPr>
      <w:bookmarkStart w:id="73" w:name="sub_1422210"/>
      <w:bookmarkEnd w:id="72"/>
      <w:r w:rsidRPr="0029652F">
        <w:rPr>
          <w:rFonts w:eastAsia="Times New Roman" w:cs="Times New Roman"/>
          <w:szCs w:val="28"/>
          <w:lang w:eastAsia="ru-RU"/>
        </w:rPr>
        <w:t>10) свободного доступа к прибрежной полосе.</w:t>
      </w:r>
    </w:p>
    <w:p w:rsidR="0029652F" w:rsidRPr="0029652F" w:rsidRDefault="0029652F" w:rsidP="0029652F">
      <w:pPr>
        <w:ind w:firstLine="540"/>
        <w:rPr>
          <w:rFonts w:eastAsia="Times New Roman" w:cs="Times New Roman"/>
          <w:szCs w:val="28"/>
          <w:lang w:eastAsia="ru-RU"/>
        </w:rPr>
      </w:pPr>
      <w:bookmarkStart w:id="74" w:name="sub_14223"/>
      <w:bookmarkEnd w:id="73"/>
      <w:r w:rsidRPr="0029652F">
        <w:rPr>
          <w:rFonts w:eastAsia="Times New Roman" w:cs="Times New Roman"/>
          <w:szCs w:val="28"/>
          <w:lang w:eastAsia="ru-RU"/>
        </w:rPr>
        <w:t>2. Установление публичного сервитута осуществляется с учётом результатов публичных слушаний.</w:t>
      </w:r>
    </w:p>
    <w:p w:rsidR="0029652F" w:rsidRPr="0029652F" w:rsidRDefault="0029652F" w:rsidP="0029652F">
      <w:pPr>
        <w:ind w:firstLine="540"/>
        <w:rPr>
          <w:rFonts w:eastAsia="Times New Roman" w:cs="Times New Roman"/>
          <w:szCs w:val="28"/>
          <w:lang w:eastAsia="ru-RU"/>
        </w:rPr>
      </w:pPr>
      <w:bookmarkStart w:id="75" w:name="sub_14224"/>
      <w:bookmarkEnd w:id="74"/>
      <w:r w:rsidRPr="0029652F">
        <w:rPr>
          <w:rFonts w:eastAsia="Times New Roman" w:cs="Times New Roman"/>
          <w:szCs w:val="28"/>
          <w:lang w:eastAsia="ru-RU"/>
        </w:rPr>
        <w:t>3. Сервитут может быть срочным или постоянным.</w:t>
      </w:r>
    </w:p>
    <w:p w:rsidR="0029652F" w:rsidRPr="0029652F" w:rsidRDefault="0029652F" w:rsidP="0029652F">
      <w:pPr>
        <w:ind w:firstLine="540"/>
        <w:rPr>
          <w:rFonts w:eastAsia="Times New Roman" w:cs="Times New Roman"/>
          <w:szCs w:val="28"/>
          <w:lang w:eastAsia="ru-RU"/>
        </w:rPr>
      </w:pPr>
      <w:bookmarkStart w:id="76" w:name="sub_14225"/>
      <w:bookmarkEnd w:id="75"/>
      <w:r w:rsidRPr="0029652F">
        <w:rPr>
          <w:rFonts w:eastAsia="Times New Roman" w:cs="Times New Roman"/>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Инициатор установления публичного сервитута подаёт в Администрацию муниципального образования «Рославльский район» Смоленской области заявление об установлении публичного сервитута, в котором указываются: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местонахождение земельного участка, в отношении которого предполагается установить публичный сервитут,</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 собственнике (землевладельце, землепользователе) данного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об инициаторе установления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содержание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обоснование необходимости установления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ситуационный план и сфера действия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срок действия публичного сервитута или указание на его бессрочность.</w:t>
      </w:r>
    </w:p>
    <w:p w:rsidR="0029652F" w:rsidRPr="0029652F" w:rsidRDefault="0029652F" w:rsidP="0029652F">
      <w:pPr>
        <w:ind w:firstLine="540"/>
        <w:rPr>
          <w:rFonts w:eastAsia="Times New Roman" w:cs="Times New Roman"/>
          <w:szCs w:val="28"/>
          <w:lang w:eastAsia="ru-RU"/>
        </w:rPr>
      </w:pPr>
      <w:bookmarkStart w:id="77" w:name="sub_14226"/>
      <w:r w:rsidRPr="0029652F">
        <w:rPr>
          <w:rFonts w:eastAsia="Times New Roman" w:cs="Times New Roman"/>
          <w:szCs w:val="28"/>
          <w:lang w:eastAsia="ru-RU"/>
        </w:rPr>
        <w:t xml:space="preserve">5. Указанные в </w:t>
      </w:r>
      <w:hyperlink r:id="rId9" w:anchor="sub_14225#sub_14225" w:history="1">
        <w:r w:rsidRPr="0029652F">
          <w:rPr>
            <w:rFonts w:eastAsia="Times New Roman" w:cs="Times New Roman"/>
            <w:szCs w:val="28"/>
            <w:lang w:eastAsia="ru-RU"/>
          </w:rPr>
          <w:t>пункте 4</w:t>
        </w:r>
      </w:hyperlink>
      <w:r w:rsidRPr="0029652F">
        <w:rPr>
          <w:rFonts w:eastAsia="Times New Roman" w:cs="Times New Roman"/>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7"/>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Администрация муниципального образования «Рославльский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29652F" w:rsidRPr="0029652F" w:rsidRDefault="0029652F" w:rsidP="0029652F">
      <w:pPr>
        <w:ind w:firstLine="540"/>
        <w:rPr>
          <w:rFonts w:eastAsia="Times New Roman" w:cs="Times New Roman"/>
          <w:szCs w:val="28"/>
          <w:lang w:eastAsia="ru-RU"/>
        </w:rPr>
      </w:pPr>
      <w:bookmarkStart w:id="78" w:name="sub_14227"/>
      <w:r w:rsidRPr="0029652F">
        <w:rPr>
          <w:rFonts w:eastAsia="Times New Roman" w:cs="Times New Roman"/>
          <w:szCs w:val="28"/>
          <w:lang w:eastAsia="ru-RU"/>
        </w:rPr>
        <w:lastRenderedPageBreak/>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79" w:name="sub_14228"/>
      <w:bookmarkEnd w:id="78"/>
      <w:r w:rsidRPr="0029652F">
        <w:rPr>
          <w:rFonts w:eastAsia="Times New Roman" w:cs="Times New Roman"/>
          <w:szCs w:val="28"/>
          <w:lang w:eastAsia="ru-RU"/>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муниципального образования «Рославльский район» Смоленской области.</w:t>
      </w:r>
    </w:p>
    <w:p w:rsidR="0029652F" w:rsidRPr="0029652F" w:rsidRDefault="0029652F" w:rsidP="0029652F">
      <w:pPr>
        <w:ind w:firstLine="540"/>
        <w:rPr>
          <w:rFonts w:eastAsia="Times New Roman" w:cs="Times New Roman"/>
          <w:szCs w:val="28"/>
          <w:lang w:eastAsia="ru-RU"/>
        </w:rPr>
      </w:pPr>
      <w:bookmarkStart w:id="80" w:name="sub_14229"/>
      <w:bookmarkEnd w:id="79"/>
      <w:r w:rsidRPr="0029652F">
        <w:rPr>
          <w:rFonts w:eastAsia="Times New Roman" w:cs="Times New Roman"/>
          <w:szCs w:val="28"/>
          <w:lang w:eastAsia="ru-RU"/>
        </w:rPr>
        <w:t xml:space="preserve">8. Глава Администрации муниципального образования «Рославльский район» Смоленской области в течение 3-х дней со дня поступления указанных в </w:t>
      </w:r>
      <w:hyperlink r:id="rId10" w:anchor="sub_14228#sub_14228" w:history="1">
        <w:r w:rsidRPr="0029652F">
          <w:rPr>
            <w:rFonts w:eastAsia="Times New Roman" w:cs="Times New Roman"/>
            <w:szCs w:val="28"/>
            <w:lang w:eastAsia="ru-RU"/>
          </w:rPr>
          <w:t>пункте 7</w:t>
        </w:r>
      </w:hyperlink>
      <w:r w:rsidRPr="0029652F">
        <w:rPr>
          <w:rFonts w:eastAsia="Times New Roman" w:cs="Times New Roman"/>
          <w:szCs w:val="28"/>
          <w:lang w:eastAsia="ru-RU"/>
        </w:rPr>
        <w:t xml:space="preserve"> настоящей статьи рекомендаций поручает Комитет</w:t>
      </w:r>
      <w:r w:rsidR="005839D0">
        <w:rPr>
          <w:rFonts w:eastAsia="Times New Roman" w:cs="Times New Roman"/>
          <w:szCs w:val="28"/>
          <w:lang w:eastAsia="ru-RU"/>
        </w:rPr>
        <w:t>у</w:t>
      </w:r>
      <w:r w:rsidRPr="0029652F">
        <w:rPr>
          <w:rFonts w:eastAsia="Times New Roman" w:cs="Times New Roman"/>
          <w:szCs w:val="28"/>
          <w:lang w:eastAsia="ru-RU"/>
        </w:rPr>
        <w:t xml:space="preserve">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Решение об установлении публичного сервитута должно содержать:</w:t>
      </w:r>
    </w:p>
    <w:bookmarkEnd w:id="80"/>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местонахождение земельного участка, в отношении которого устанавливается публичный сервитут;</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кадастровый план земельного участка (или схему расположения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 собственнике (землевладельце, землепользователе) данного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об инициаторе установления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содержание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сфера действия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срок действия публичного сервитута или указание на его бессрочность;</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права лиц, использующих земельный участок на основании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иные необходимые сведения.</w:t>
      </w:r>
    </w:p>
    <w:p w:rsidR="0029652F" w:rsidRPr="0029652F" w:rsidRDefault="0029652F" w:rsidP="0029652F">
      <w:pPr>
        <w:ind w:firstLine="540"/>
        <w:rPr>
          <w:rFonts w:eastAsia="Times New Roman" w:cs="Times New Roman"/>
          <w:szCs w:val="28"/>
          <w:lang w:eastAsia="ru-RU"/>
        </w:rPr>
      </w:pPr>
      <w:bookmarkStart w:id="81" w:name="sub_142210"/>
      <w:r w:rsidRPr="0029652F">
        <w:rPr>
          <w:rFonts w:eastAsia="Times New Roman" w:cs="Times New Roman"/>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1"/>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29652F" w:rsidRPr="0029652F" w:rsidRDefault="0029652F" w:rsidP="0029652F">
      <w:pPr>
        <w:ind w:firstLine="540"/>
        <w:rPr>
          <w:rFonts w:eastAsia="Times New Roman" w:cs="Times New Roman"/>
          <w:szCs w:val="28"/>
          <w:lang w:eastAsia="ru-RU"/>
        </w:rPr>
      </w:pPr>
      <w:bookmarkStart w:id="82" w:name="sub_142211"/>
      <w:r w:rsidRPr="0029652F">
        <w:rPr>
          <w:rFonts w:eastAsia="Times New Roman" w:cs="Times New Roman"/>
          <w:szCs w:val="28"/>
          <w:lang w:eastAsia="ru-RU"/>
        </w:rPr>
        <w:lastRenderedPageBreak/>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«Рославльский район» Смоленской области согласно </w:t>
      </w:r>
      <w:hyperlink r:id="rId11" w:anchor="sub_14229#sub_14229" w:history="1">
        <w:r w:rsidRPr="0029652F">
          <w:rPr>
            <w:rFonts w:eastAsia="Times New Roman" w:cs="Times New Roman"/>
            <w:szCs w:val="28"/>
            <w:lang w:eastAsia="ru-RU"/>
          </w:rPr>
          <w:t>пункту 9</w:t>
        </w:r>
      </w:hyperlink>
      <w:r w:rsidRPr="0029652F">
        <w:rPr>
          <w:rFonts w:eastAsia="Times New Roman" w:cs="Times New Roman"/>
          <w:szCs w:val="28"/>
          <w:lang w:eastAsia="ru-RU"/>
        </w:rPr>
        <w:t xml:space="preserve"> настоящей статьи. Принятие правового акта о прекращении действия публичного сервитута не требуется.</w:t>
      </w:r>
    </w:p>
    <w:bookmarkEnd w:id="82"/>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«Рославльский район» Смоленской области об отмене сервитута.</w:t>
      </w:r>
    </w:p>
    <w:p w:rsidR="0029652F" w:rsidRPr="0029652F" w:rsidRDefault="0029652F" w:rsidP="0029652F">
      <w:pPr>
        <w:ind w:firstLine="540"/>
        <w:rPr>
          <w:rFonts w:eastAsia="Times New Roman" w:cs="Times New Roman"/>
          <w:szCs w:val="28"/>
          <w:lang w:eastAsia="ru-RU"/>
        </w:rPr>
      </w:pPr>
      <w:bookmarkStart w:id="83" w:name="sub_142212"/>
      <w:r w:rsidRPr="0029652F">
        <w:rPr>
          <w:rFonts w:eastAsia="Times New Roman" w:cs="Times New Roman"/>
          <w:szCs w:val="28"/>
          <w:lang w:eastAsia="ru-RU"/>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29652F">
        <w:rPr>
          <w:rFonts w:eastAsia="Times New Roman" w:cs="Times New Roman"/>
          <w:szCs w:val="28"/>
          <w:lang w:eastAsia="ru-RU"/>
        </w:rPr>
        <w:t>целях</w:t>
      </w:r>
      <w:proofErr w:type="gramEnd"/>
      <w:r w:rsidRPr="0029652F">
        <w:rPr>
          <w:rFonts w:eastAsia="Times New Roman" w:cs="Times New Roman"/>
          <w:szCs w:val="28"/>
          <w:lang w:eastAsia="ru-RU"/>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Инициатор прекращения публичного сервитута подаёт в Администрацию муниципального образования «Рославльский район» Смоленской области заявление о прекращении публичного сервитута, а также документы, содержащие следующую информацию:</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местонахождение земельного участка, в отношении которого установлен публичный сервитут;</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кадастровый план земельного участка (или схему расположения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 собственнике (землевладельце, землепользователе) земельного участка, обременённого публичным сервитутом;</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об инициаторе установления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об инициаторе прекращения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содержание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обоснование необходимости прекращения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сфера действия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указание на бессрочность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Решение Администрации муниципального образования «Рославльский район» Смоленской области о прекращении публичного сервитута должно содержать:</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местонахождение земельного участка, в отношении которого установлен публичный сервитут;</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кадастровый план земельного участка (или схему размещения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 собственнике (землевладельце, землепользователе) земельного участка, обременённого публичным сервитутом;</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lastRenderedPageBreak/>
        <w:t>– сведения об инициаторе установления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сведения об инициаторе прекращения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содержание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сфера действия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указание на бессрочность публичного сервитута;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решение о прекращении действия публичного сервитута.</w:t>
      </w:r>
    </w:p>
    <w:p w:rsidR="0029652F" w:rsidRPr="0029652F" w:rsidRDefault="0029652F" w:rsidP="0029652F">
      <w:pPr>
        <w:ind w:firstLine="540"/>
        <w:rPr>
          <w:rFonts w:eastAsia="Times New Roman" w:cs="Times New Roman"/>
          <w:szCs w:val="28"/>
          <w:lang w:eastAsia="ru-RU"/>
        </w:rPr>
      </w:pPr>
      <w:bookmarkStart w:id="84" w:name="sub_142213"/>
      <w:r w:rsidRPr="0029652F">
        <w:rPr>
          <w:rFonts w:eastAsia="Times New Roman" w:cs="Times New Roman"/>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29652F" w:rsidRPr="0029652F" w:rsidRDefault="0029652F" w:rsidP="0029652F">
      <w:pPr>
        <w:ind w:firstLine="540"/>
        <w:rPr>
          <w:rFonts w:eastAsia="Times New Roman" w:cs="Times New Roman"/>
          <w:szCs w:val="28"/>
          <w:lang w:eastAsia="ru-RU"/>
        </w:rPr>
      </w:pPr>
      <w:bookmarkStart w:id="85" w:name="sub_142214"/>
      <w:bookmarkEnd w:id="84"/>
      <w:r w:rsidRPr="0029652F">
        <w:rPr>
          <w:rFonts w:eastAsia="Times New Roman" w:cs="Times New Roman"/>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«Рославльский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9652F" w:rsidRPr="0029652F" w:rsidRDefault="0029652F" w:rsidP="0029652F">
      <w:pPr>
        <w:ind w:firstLine="540"/>
        <w:rPr>
          <w:rFonts w:eastAsia="Times New Roman" w:cs="Times New Roman"/>
          <w:szCs w:val="28"/>
          <w:lang w:eastAsia="ru-RU"/>
        </w:rPr>
      </w:pPr>
      <w:bookmarkStart w:id="86" w:name="sub_142215"/>
      <w:bookmarkEnd w:id="85"/>
      <w:r w:rsidRPr="0029652F">
        <w:rPr>
          <w:rFonts w:eastAsia="Times New Roman" w:cs="Times New Roman"/>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«Рославльский район» Смоленской области убытков или предоставления равноценного земельного участка с возмещением убытков.</w:t>
      </w:r>
    </w:p>
    <w:p w:rsidR="0029652F" w:rsidRPr="0029652F" w:rsidRDefault="0029652F" w:rsidP="0029652F">
      <w:pPr>
        <w:ind w:firstLine="540"/>
        <w:rPr>
          <w:rFonts w:eastAsia="Times New Roman" w:cs="Times New Roman"/>
          <w:szCs w:val="28"/>
          <w:lang w:eastAsia="ru-RU"/>
        </w:rPr>
      </w:pPr>
      <w:bookmarkStart w:id="87" w:name="sub_142216"/>
      <w:bookmarkEnd w:id="86"/>
      <w:r w:rsidRPr="0029652F">
        <w:rPr>
          <w:rFonts w:eastAsia="Times New Roman" w:cs="Times New Roman"/>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29652F" w:rsidRPr="0029652F" w:rsidRDefault="0029652F" w:rsidP="0029652F">
      <w:pPr>
        <w:ind w:firstLine="540"/>
        <w:rPr>
          <w:rFonts w:eastAsia="Times New Roman" w:cs="Times New Roman"/>
          <w:szCs w:val="28"/>
          <w:lang w:eastAsia="ru-RU"/>
        </w:rPr>
      </w:pPr>
    </w:p>
    <w:p w:rsidR="0029652F" w:rsidRPr="00E06EFB" w:rsidRDefault="0029652F" w:rsidP="0029652F">
      <w:pPr>
        <w:ind w:firstLine="540"/>
        <w:rPr>
          <w:rFonts w:eastAsia="Times New Roman" w:cs="Times New Roman"/>
          <w:b/>
          <w:szCs w:val="28"/>
          <w:lang w:eastAsia="ru-RU"/>
        </w:rPr>
      </w:pPr>
      <w:bookmarkStart w:id="88" w:name="_Toc263062254"/>
      <w:bookmarkStart w:id="89" w:name="_Toc248302843"/>
      <w:bookmarkStart w:id="90" w:name="_Toc368559076"/>
      <w:bookmarkStart w:id="91" w:name="sub_1423"/>
      <w:r w:rsidRPr="00E06EFB">
        <w:rPr>
          <w:rFonts w:eastAsia="Times New Roman" w:cs="Times New Roman"/>
          <w:b/>
          <w:bCs/>
          <w:szCs w:val="24"/>
          <w:lang w:eastAsia="ru-RU"/>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8"/>
      <w:bookmarkEnd w:id="89"/>
      <w:bookmarkEnd w:id="90"/>
    </w:p>
    <w:p w:rsidR="0029652F" w:rsidRPr="0029652F" w:rsidRDefault="0029652F" w:rsidP="0029652F">
      <w:pPr>
        <w:ind w:firstLine="540"/>
        <w:rPr>
          <w:rFonts w:eastAsia="Times New Roman" w:cs="Times New Roman"/>
          <w:szCs w:val="28"/>
          <w:lang w:eastAsia="ru-RU"/>
        </w:rPr>
      </w:pPr>
    </w:p>
    <w:p w:rsidR="0029652F" w:rsidRPr="0029652F" w:rsidRDefault="0029652F" w:rsidP="0029652F">
      <w:pPr>
        <w:ind w:firstLine="540"/>
        <w:rPr>
          <w:rFonts w:eastAsia="Times New Roman" w:cs="Times New Roman"/>
          <w:szCs w:val="28"/>
          <w:lang w:eastAsia="ru-RU"/>
        </w:rPr>
      </w:pPr>
      <w:bookmarkStart w:id="92" w:name="sub_14231"/>
      <w:bookmarkEnd w:id="91"/>
      <w:r w:rsidRPr="0029652F">
        <w:rPr>
          <w:rFonts w:eastAsia="Times New Roman" w:cs="Times New Roman"/>
          <w:szCs w:val="28"/>
          <w:lang w:eastAsia="ru-RU"/>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29652F" w:rsidRPr="0029652F" w:rsidRDefault="0029652F" w:rsidP="0029652F">
      <w:pPr>
        <w:ind w:firstLine="540"/>
        <w:rPr>
          <w:rFonts w:eastAsia="Times New Roman" w:cs="Times New Roman"/>
          <w:szCs w:val="28"/>
          <w:lang w:eastAsia="ru-RU"/>
        </w:rPr>
      </w:pPr>
      <w:bookmarkStart w:id="93" w:name="sub_14232"/>
      <w:bookmarkEnd w:id="92"/>
      <w:r w:rsidRPr="0029652F">
        <w:rPr>
          <w:rFonts w:eastAsia="Times New Roman" w:cs="Times New Roman"/>
          <w:szCs w:val="28"/>
          <w:lang w:eastAsia="ru-RU"/>
        </w:rPr>
        <w:t xml:space="preserve">2. Обязательным условием предоставления земельного участка в соответствии с </w:t>
      </w:r>
      <w:hyperlink r:id="rId12" w:anchor="sub_14231#sub_14231" w:history="1">
        <w:r w:rsidRPr="0029652F">
          <w:rPr>
            <w:rFonts w:eastAsia="Times New Roman" w:cs="Times New Roman"/>
            <w:szCs w:val="28"/>
            <w:lang w:eastAsia="ru-RU"/>
          </w:rPr>
          <w:t>пунктом 1</w:t>
        </w:r>
      </w:hyperlink>
      <w:r w:rsidRPr="0029652F">
        <w:rPr>
          <w:rFonts w:eastAsia="Times New Roman" w:cs="Times New Roman"/>
          <w:szCs w:val="28"/>
          <w:lang w:eastAsia="ru-RU"/>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29652F" w:rsidRPr="0029652F" w:rsidRDefault="0029652F" w:rsidP="0029652F">
      <w:pPr>
        <w:ind w:firstLine="540"/>
        <w:rPr>
          <w:rFonts w:eastAsia="Times New Roman" w:cs="Times New Roman"/>
          <w:szCs w:val="28"/>
          <w:lang w:eastAsia="ru-RU"/>
        </w:rPr>
      </w:pPr>
      <w:bookmarkStart w:id="94" w:name="sub_14233"/>
      <w:bookmarkEnd w:id="93"/>
      <w:r w:rsidRPr="0029652F">
        <w:rPr>
          <w:rFonts w:eastAsia="Times New Roman" w:cs="Times New Roman"/>
          <w:szCs w:val="28"/>
          <w:lang w:eastAsia="ru-RU"/>
        </w:rPr>
        <w:t>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«Рославльский район» с соответствующим заявлением.</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Уполномоченным считается лицо:</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1) </w:t>
      </w:r>
      <w:proofErr w:type="gramStart"/>
      <w:r w:rsidRPr="0029652F">
        <w:rPr>
          <w:rFonts w:eastAsia="Times New Roman" w:cs="Times New Roman"/>
          <w:szCs w:val="28"/>
          <w:lang w:eastAsia="ru-RU"/>
        </w:rPr>
        <w:t>уполномоченное</w:t>
      </w:r>
      <w:proofErr w:type="gramEnd"/>
      <w:r w:rsidRPr="0029652F">
        <w:rPr>
          <w:rFonts w:eastAsia="Times New Roman" w:cs="Times New Roman"/>
          <w:szCs w:val="28"/>
          <w:lang w:eastAsia="ru-RU"/>
        </w:rPr>
        <w:t xml:space="preserve"> решением общего собрания собственников помещений в многоквартирном доме;</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2) </w:t>
      </w:r>
      <w:proofErr w:type="gramStart"/>
      <w:r w:rsidRPr="0029652F">
        <w:rPr>
          <w:rFonts w:eastAsia="Times New Roman" w:cs="Times New Roman"/>
          <w:szCs w:val="28"/>
          <w:lang w:eastAsia="ru-RU"/>
        </w:rPr>
        <w:t>уполномоченное</w:t>
      </w:r>
      <w:proofErr w:type="gramEnd"/>
      <w:r w:rsidRPr="0029652F">
        <w:rPr>
          <w:rFonts w:eastAsia="Times New Roman" w:cs="Times New Roman"/>
          <w:szCs w:val="28"/>
          <w:lang w:eastAsia="ru-RU"/>
        </w:rPr>
        <w:t xml:space="preserve"> товариществом собственников жилья.</w:t>
      </w:r>
    </w:p>
    <w:p w:rsidR="0029652F" w:rsidRPr="0029652F" w:rsidRDefault="0029652F" w:rsidP="0029652F">
      <w:pPr>
        <w:ind w:firstLine="540"/>
        <w:rPr>
          <w:rFonts w:eastAsia="Times New Roman" w:cs="Times New Roman"/>
          <w:szCs w:val="28"/>
          <w:lang w:eastAsia="ru-RU"/>
        </w:rPr>
      </w:pPr>
      <w:bookmarkStart w:id="95" w:name="sub_14234"/>
      <w:bookmarkEnd w:id="94"/>
      <w:r w:rsidRPr="0029652F">
        <w:rPr>
          <w:rFonts w:eastAsia="Times New Roman" w:cs="Times New Roman"/>
          <w:szCs w:val="28"/>
          <w:lang w:eastAsia="ru-RU"/>
        </w:rPr>
        <w:lastRenderedPageBreak/>
        <w:t>4. К заявлению прилагаются: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1) для лица, уполномоченного решением общего собрания собственников помещений в многоквартирном доме:</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копия паспорта гражданина;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копия протокола общего собрания о наделении соответствующими полномочиями выбранного лица;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2) для лица, уполномоченного товариществом собственников жилья: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копия паспорта гражданина;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копия устава товарищества собственников жилья;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копии документов о наделении соответствующими полномочиями члена товарищества собственников жилья.</w:t>
      </w:r>
    </w:p>
    <w:p w:rsidR="0029652F" w:rsidRPr="0029652F" w:rsidRDefault="0029652F" w:rsidP="0029652F">
      <w:pPr>
        <w:ind w:firstLine="540"/>
        <w:rPr>
          <w:rFonts w:eastAsia="Times New Roman" w:cs="Times New Roman"/>
          <w:szCs w:val="28"/>
          <w:lang w:eastAsia="ru-RU"/>
        </w:rPr>
      </w:pPr>
      <w:bookmarkStart w:id="96" w:name="sub_14235"/>
      <w:bookmarkEnd w:id="95"/>
      <w:r w:rsidRPr="0029652F">
        <w:rPr>
          <w:rFonts w:eastAsia="Times New Roman" w:cs="Times New Roman"/>
          <w:szCs w:val="28"/>
          <w:lang w:eastAsia="ru-RU"/>
        </w:rPr>
        <w:t xml:space="preserve">5. Администрация муниципального образования «Рославльский район» в течение 5 дней рассматривает заявление и в случае отсутствия причин отказа в принятии заявления, направляет его с прилагаемыми к нему документами в Администрацию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w:t>
      </w:r>
    </w:p>
    <w:p w:rsidR="0029652F" w:rsidRPr="0029652F" w:rsidRDefault="0029652F" w:rsidP="0029652F">
      <w:pPr>
        <w:ind w:firstLine="540"/>
        <w:rPr>
          <w:rFonts w:eastAsia="Times New Roman" w:cs="Times New Roman"/>
          <w:szCs w:val="28"/>
          <w:lang w:eastAsia="ru-RU"/>
        </w:rPr>
      </w:pPr>
      <w:bookmarkStart w:id="97" w:name="sub_14236"/>
      <w:bookmarkEnd w:id="96"/>
      <w:r w:rsidRPr="0029652F">
        <w:rPr>
          <w:rFonts w:eastAsia="Times New Roman" w:cs="Times New Roman"/>
          <w:szCs w:val="28"/>
          <w:lang w:eastAsia="ru-RU"/>
        </w:rPr>
        <w:t>6. Комитет по строительству и архитектуре Администрации муниципального образования «Рославльский район» Смоленской области:</w:t>
      </w:r>
    </w:p>
    <w:bookmarkEnd w:id="97"/>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определяет разрешённое использование земельного участка;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запрашивает организации, осуществляющие эксплуатацию сетей инженерно-технического обеспечения, о наличии на земельном участке таких сетей;</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8" w:name="sub_14237"/>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7. Администрация муниципального образования «Рославльский район»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8. Уполномоченное лицо обеспечивает за счет собственных средств постановку земельного участка на государственный кадастровый учет.</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9. Администрация муниципального образования «Рославльский район»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29652F" w:rsidRPr="0029652F" w:rsidRDefault="0029652F" w:rsidP="0029652F">
      <w:pPr>
        <w:ind w:firstLine="540"/>
        <w:rPr>
          <w:rFonts w:eastAsia="Times New Roman" w:cs="Times New Roman"/>
          <w:szCs w:val="28"/>
          <w:lang w:eastAsia="ru-RU"/>
        </w:rPr>
      </w:pPr>
      <w:bookmarkStart w:id="99" w:name="sub_14238"/>
      <w:bookmarkEnd w:id="98"/>
      <w:r w:rsidRPr="0029652F">
        <w:rPr>
          <w:rFonts w:eastAsia="Times New Roman" w:cs="Times New Roman"/>
          <w:szCs w:val="28"/>
          <w:lang w:eastAsia="ru-RU"/>
        </w:rPr>
        <w:t>10. На основании указанного в пункте 9 настоящей статьи решения уполномоченное лицо обеспечивает</w:t>
      </w:r>
      <w:bookmarkEnd w:id="99"/>
      <w:r w:rsidRPr="0029652F">
        <w:rPr>
          <w:rFonts w:eastAsia="Times New Roman" w:cs="Times New Roman"/>
          <w:szCs w:val="28"/>
          <w:lang w:eastAsia="ru-RU"/>
        </w:rPr>
        <w:t xml:space="preserve"> государственную регистрацию права общей долевой собственности на земельный участок.</w:t>
      </w:r>
    </w:p>
    <w:p w:rsidR="0029652F" w:rsidRPr="0029652F" w:rsidRDefault="0029652F" w:rsidP="0029652F">
      <w:pPr>
        <w:ind w:firstLine="540"/>
        <w:rPr>
          <w:rFonts w:eastAsia="Times New Roman" w:cs="Times New Roman"/>
          <w:szCs w:val="28"/>
          <w:lang w:eastAsia="ru-RU"/>
        </w:rPr>
      </w:pPr>
    </w:p>
    <w:p w:rsidR="0029652F" w:rsidRPr="00E06EFB" w:rsidRDefault="0029652F" w:rsidP="0029652F">
      <w:pPr>
        <w:ind w:firstLine="540"/>
        <w:rPr>
          <w:rFonts w:eastAsia="Times New Roman" w:cs="Times New Roman"/>
          <w:b/>
          <w:szCs w:val="28"/>
          <w:lang w:eastAsia="ru-RU"/>
        </w:rPr>
      </w:pPr>
      <w:bookmarkStart w:id="100" w:name="_Toc263062255"/>
      <w:bookmarkStart w:id="101" w:name="_Toc248302844"/>
      <w:bookmarkStart w:id="102" w:name="_Toc368559077"/>
      <w:bookmarkStart w:id="103" w:name="sub_1425"/>
      <w:r w:rsidRPr="00E06EFB">
        <w:rPr>
          <w:rFonts w:eastAsia="Times New Roman" w:cs="Times New Roman"/>
          <w:b/>
          <w:bCs/>
          <w:szCs w:val="24"/>
          <w:lang w:eastAsia="ru-RU"/>
        </w:rPr>
        <w:t>Статья 24. Самовольная постройка</w:t>
      </w:r>
      <w:bookmarkEnd w:id="100"/>
      <w:bookmarkEnd w:id="101"/>
      <w:bookmarkEnd w:id="102"/>
    </w:p>
    <w:p w:rsidR="0029652F" w:rsidRPr="0029652F" w:rsidRDefault="0029652F" w:rsidP="0029652F">
      <w:pPr>
        <w:ind w:firstLine="540"/>
        <w:rPr>
          <w:rFonts w:eastAsia="Times New Roman" w:cs="Times New Roman"/>
          <w:szCs w:val="28"/>
          <w:lang w:eastAsia="ru-RU"/>
        </w:rPr>
      </w:pPr>
    </w:p>
    <w:p w:rsidR="0029652F" w:rsidRPr="0029652F" w:rsidRDefault="0029652F" w:rsidP="0029652F">
      <w:pPr>
        <w:ind w:firstLine="540"/>
        <w:rPr>
          <w:rFonts w:eastAsia="Times New Roman" w:cs="Times New Roman"/>
          <w:szCs w:val="28"/>
          <w:lang w:eastAsia="ru-RU"/>
        </w:rPr>
      </w:pPr>
      <w:bookmarkStart w:id="104" w:name="sub_14251"/>
      <w:bookmarkEnd w:id="103"/>
      <w:r w:rsidRPr="0029652F">
        <w:rPr>
          <w:rFonts w:eastAsia="Times New Roman" w:cs="Times New Roman"/>
          <w:szCs w:val="28"/>
          <w:lang w:eastAsia="ru-RU"/>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w:t>
      </w:r>
      <w:r w:rsidRPr="0029652F">
        <w:rPr>
          <w:rFonts w:eastAsia="Times New Roman" w:cs="Times New Roman"/>
          <w:szCs w:val="28"/>
          <w:lang w:eastAsia="ru-RU"/>
        </w:rPr>
        <w:lastRenderedPageBreak/>
        <w:t>разрешений или с существенным нарушением градостроительных и строительных норм и правил.</w:t>
      </w:r>
    </w:p>
    <w:p w:rsidR="0029652F" w:rsidRPr="0029652F" w:rsidRDefault="0029652F" w:rsidP="0029652F">
      <w:pPr>
        <w:ind w:firstLine="540"/>
        <w:rPr>
          <w:rFonts w:eastAsia="Times New Roman" w:cs="Times New Roman"/>
          <w:szCs w:val="28"/>
          <w:lang w:eastAsia="ru-RU"/>
        </w:rPr>
      </w:pPr>
      <w:bookmarkStart w:id="105" w:name="sub_14252"/>
      <w:bookmarkEnd w:id="104"/>
      <w:r w:rsidRPr="0029652F">
        <w:rPr>
          <w:rFonts w:eastAsia="Times New Roman" w:cs="Times New Roman"/>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105"/>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3" w:anchor="sub_14253#sub_14253" w:history="1">
        <w:r w:rsidRPr="0029652F">
          <w:rPr>
            <w:rFonts w:eastAsia="Times New Roman" w:cs="Times New Roman"/>
            <w:szCs w:val="28"/>
            <w:lang w:eastAsia="ru-RU"/>
          </w:rPr>
          <w:t>пунктом 3</w:t>
        </w:r>
      </w:hyperlink>
      <w:r w:rsidRPr="0029652F">
        <w:rPr>
          <w:rFonts w:eastAsia="Times New Roman" w:cs="Times New Roman"/>
          <w:szCs w:val="28"/>
          <w:lang w:eastAsia="ru-RU"/>
        </w:rPr>
        <w:t xml:space="preserve"> настоящей статьи.</w:t>
      </w:r>
    </w:p>
    <w:p w:rsidR="0029652F" w:rsidRPr="0029652F" w:rsidRDefault="0029652F" w:rsidP="0029652F">
      <w:pPr>
        <w:ind w:firstLine="540"/>
        <w:rPr>
          <w:rFonts w:eastAsia="Times New Roman" w:cs="Times New Roman"/>
          <w:szCs w:val="28"/>
          <w:lang w:eastAsia="ru-RU"/>
        </w:rPr>
      </w:pPr>
      <w:bookmarkStart w:id="106" w:name="sub_14253"/>
      <w:r w:rsidRPr="0029652F">
        <w:rPr>
          <w:rFonts w:eastAsia="Times New Roman" w:cs="Times New Roman"/>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106"/>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29652F" w:rsidRPr="0029652F" w:rsidRDefault="0029652F" w:rsidP="0029652F">
      <w:pPr>
        <w:rPr>
          <w:rFonts w:eastAsia="Times New Roman" w:cs="Times New Roman"/>
          <w:szCs w:val="28"/>
          <w:lang w:eastAsia="ru-RU"/>
        </w:rPr>
      </w:pPr>
      <w:bookmarkStart w:id="107" w:name="_Toc263062256"/>
      <w:bookmarkStart w:id="108" w:name="_Toc248302845"/>
      <w:bookmarkStart w:id="109" w:name="_Toc368559078"/>
    </w:p>
    <w:p w:rsidR="0029652F" w:rsidRPr="0029652F" w:rsidRDefault="0029652F" w:rsidP="0029652F">
      <w:pPr>
        <w:jc w:val="center"/>
        <w:rPr>
          <w:rFonts w:eastAsia="Times New Roman" w:cs="Times New Roman"/>
          <w:b/>
          <w:szCs w:val="24"/>
          <w:lang w:eastAsia="ru-RU"/>
        </w:rPr>
      </w:pPr>
      <w:r w:rsidRPr="0029652F">
        <w:rPr>
          <w:rFonts w:eastAsia="Times New Roman" w:cs="Times New Roman"/>
          <w:b/>
          <w:szCs w:val="24"/>
          <w:lang w:eastAsia="ru-RU"/>
        </w:rPr>
        <w:t>Глава 4. Положение о подготовке документации по планировке</w:t>
      </w:r>
      <w:bookmarkStart w:id="110" w:name="_Toc263062257"/>
      <w:bookmarkStart w:id="111" w:name="_Toc248302846"/>
      <w:bookmarkStart w:id="112" w:name="_Toc368559079"/>
      <w:bookmarkEnd w:id="107"/>
      <w:bookmarkEnd w:id="108"/>
      <w:bookmarkEnd w:id="109"/>
    </w:p>
    <w:p w:rsidR="0029652F" w:rsidRPr="0029652F" w:rsidRDefault="0029652F" w:rsidP="0029652F">
      <w:pPr>
        <w:jc w:val="center"/>
        <w:rPr>
          <w:rFonts w:eastAsia="Times New Roman" w:cs="Times New Roman"/>
          <w:b/>
          <w:szCs w:val="28"/>
          <w:lang w:eastAsia="ru-RU"/>
        </w:rPr>
      </w:pPr>
      <w:r w:rsidRPr="0029652F">
        <w:rPr>
          <w:rFonts w:eastAsia="Times New Roman" w:cs="Times New Roman"/>
          <w:b/>
          <w:szCs w:val="24"/>
          <w:lang w:eastAsia="ru-RU"/>
        </w:rPr>
        <w:t>территории органами местного самоуправления</w:t>
      </w:r>
      <w:bookmarkEnd w:id="110"/>
      <w:bookmarkEnd w:id="111"/>
      <w:bookmarkEnd w:id="112"/>
    </w:p>
    <w:p w:rsidR="0029652F" w:rsidRPr="0029652F" w:rsidRDefault="0029652F" w:rsidP="0029652F">
      <w:pPr>
        <w:autoSpaceDE w:val="0"/>
        <w:autoSpaceDN w:val="0"/>
        <w:adjustRightInd w:val="0"/>
        <w:jc w:val="center"/>
        <w:rPr>
          <w:rFonts w:eastAsia="Times New Roman" w:cs="Times New Roman"/>
          <w:szCs w:val="28"/>
          <w:lang w:eastAsia="ru-RU"/>
        </w:rPr>
      </w:pPr>
    </w:p>
    <w:p w:rsidR="0029652F" w:rsidRPr="00E06EFB" w:rsidRDefault="0029652F" w:rsidP="0029652F">
      <w:pPr>
        <w:ind w:firstLine="540"/>
        <w:rPr>
          <w:rFonts w:eastAsia="Times New Roman" w:cs="Times New Roman"/>
          <w:b/>
          <w:sz w:val="24"/>
          <w:szCs w:val="24"/>
          <w:lang w:eastAsia="ru-RU"/>
        </w:rPr>
      </w:pPr>
      <w:bookmarkStart w:id="113" w:name="_Toc263062258"/>
      <w:bookmarkStart w:id="114" w:name="_Toc248302847"/>
      <w:bookmarkStart w:id="115" w:name="_Toc368559080"/>
      <w:r w:rsidRPr="00E06EFB">
        <w:rPr>
          <w:rFonts w:eastAsia="Times New Roman" w:cs="Times New Roman"/>
          <w:b/>
          <w:bCs/>
          <w:szCs w:val="24"/>
          <w:lang w:eastAsia="ru-RU"/>
        </w:rPr>
        <w:t>Статья 25. Общие положения о подготовке документации по планировке территории</w:t>
      </w:r>
      <w:bookmarkEnd w:id="113"/>
      <w:bookmarkEnd w:id="114"/>
      <w:bookmarkEnd w:id="115"/>
    </w:p>
    <w:p w:rsidR="0029652F" w:rsidRPr="0029652F" w:rsidRDefault="0029652F" w:rsidP="0029652F">
      <w:pPr>
        <w:jc w:val="left"/>
        <w:rPr>
          <w:rFonts w:eastAsia="Times New Roman" w:cs="Times New Roman"/>
          <w:sz w:val="24"/>
          <w:szCs w:val="24"/>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К видам документации по планировке территории относятся: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проекты планировок в виде отдельных документов;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проекты планировок с проектами межевания в их составе;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проекты межевания в виде отдельных документов, подготавливаемые на основании ранее утвержденных проектов планировок;</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проекты межевания с градостроительными планами земельных участков в их составе;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градостроительные планы земельных участков в виде отдельных документов.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4. Состав и содержание проектов планировки, подготавливаемых на основании документов территориально планирования Смоленской области, </w:t>
      </w:r>
      <w:r w:rsidRPr="0029652F">
        <w:rPr>
          <w:rFonts w:eastAsia="Times New Roman" w:cs="Times New Roman"/>
          <w:szCs w:val="28"/>
          <w:lang w:eastAsia="ru-RU"/>
        </w:rPr>
        <w:lastRenderedPageBreak/>
        <w:t>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Администрация муниципального образования «Рославльский район» Смоленской области обеспечивает подготовку документации по планировке территории на основании Генерального плана.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Проект планировки территории состоит из основной части, которая подлежит утверждению, и материалов по её обоснованию.</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16" w:name="p1136"/>
      <w:bookmarkEnd w:id="116"/>
      <w:r w:rsidRPr="0029652F">
        <w:rPr>
          <w:rFonts w:eastAsia="Times New Roman" w:cs="Times New Roman"/>
          <w:szCs w:val="28"/>
          <w:lang w:eastAsia="ru-RU"/>
        </w:rPr>
        <w:t>8. Основная часть проекта планировки территории включает в себя:</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17" w:name="p1137"/>
      <w:bookmarkEnd w:id="117"/>
      <w:r w:rsidRPr="0029652F">
        <w:rPr>
          <w:rFonts w:eastAsia="Times New Roman" w:cs="Times New Roman"/>
          <w:szCs w:val="28"/>
          <w:lang w:eastAsia="ru-RU"/>
        </w:rPr>
        <w:t>1) чертеж или чертежи планировки территории, на которых отображаются:</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18" w:name="p1138"/>
      <w:bookmarkEnd w:id="118"/>
      <w:r w:rsidRPr="0029652F">
        <w:rPr>
          <w:rFonts w:eastAsia="Times New Roman" w:cs="Times New Roman"/>
          <w:szCs w:val="28"/>
          <w:lang w:eastAsia="ru-RU"/>
        </w:rPr>
        <w:t>а) красные линии;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19" w:name="p1139"/>
      <w:bookmarkEnd w:id="119"/>
      <w:r w:rsidRPr="0029652F">
        <w:rPr>
          <w:rFonts w:eastAsia="Times New Roman" w:cs="Times New Roman"/>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0" w:name="p1140"/>
      <w:bookmarkStart w:id="121" w:name="p1142"/>
      <w:bookmarkEnd w:id="120"/>
      <w:bookmarkEnd w:id="121"/>
      <w:r w:rsidRPr="0029652F">
        <w:rPr>
          <w:rFonts w:eastAsia="Times New Roman" w:cs="Times New Roman"/>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2" w:name="p1143"/>
      <w:bookmarkEnd w:id="122"/>
      <w:r w:rsidRPr="0029652F">
        <w:rPr>
          <w:rFonts w:eastAsia="Times New Roman" w:cs="Times New Roman"/>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3" w:name="p1144"/>
      <w:bookmarkStart w:id="124" w:name="p1145"/>
      <w:bookmarkEnd w:id="123"/>
      <w:bookmarkEnd w:id="124"/>
      <w:r w:rsidRPr="0029652F">
        <w:rPr>
          <w:rFonts w:eastAsia="Times New Roman" w:cs="Times New Roman"/>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5" w:name="p1146"/>
      <w:bookmarkEnd w:id="125"/>
      <w:r w:rsidRPr="0029652F">
        <w:rPr>
          <w:rFonts w:eastAsia="Times New Roman" w:cs="Times New Roman"/>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6" w:name="p1147"/>
      <w:bookmarkEnd w:id="126"/>
      <w:r w:rsidRPr="0029652F">
        <w:rPr>
          <w:rFonts w:eastAsia="Times New Roman" w:cs="Times New Roman"/>
          <w:szCs w:val="28"/>
          <w:lang w:eastAsia="ru-RU"/>
        </w:rPr>
        <w:t>10. Материалы по обоснованию проекта планировки территории в графической форме содержат:</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7" w:name="p1148"/>
      <w:bookmarkEnd w:id="127"/>
      <w:r w:rsidRPr="0029652F">
        <w:rPr>
          <w:rFonts w:eastAsia="Times New Roman" w:cs="Times New Roman"/>
          <w:szCs w:val="28"/>
          <w:lang w:eastAsia="ru-RU"/>
        </w:rPr>
        <w:t>1) схему расположения элемента планировочной структуры;</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8" w:name="p1149"/>
      <w:bookmarkEnd w:id="128"/>
      <w:r w:rsidRPr="0029652F">
        <w:rPr>
          <w:rFonts w:eastAsia="Times New Roman" w:cs="Times New Roman"/>
          <w:szCs w:val="28"/>
          <w:lang w:eastAsia="ru-RU"/>
        </w:rPr>
        <w:t>2) схему использования территории в период подготовки проекта планировки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29" w:name="p1150"/>
      <w:bookmarkEnd w:id="129"/>
      <w:r w:rsidRPr="0029652F">
        <w:rPr>
          <w:rFonts w:eastAsia="Times New Roman" w:cs="Times New Roman"/>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0" w:name="p1151"/>
      <w:bookmarkStart w:id="131" w:name="p1153"/>
      <w:bookmarkEnd w:id="130"/>
      <w:bookmarkEnd w:id="131"/>
      <w:r w:rsidRPr="0029652F">
        <w:rPr>
          <w:rFonts w:eastAsia="Times New Roman" w:cs="Times New Roman"/>
          <w:szCs w:val="28"/>
          <w:lang w:eastAsia="ru-RU"/>
        </w:rPr>
        <w:t>4) схему границ территорий объектов культурного наследия;</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2" w:name="p1154"/>
      <w:bookmarkEnd w:id="132"/>
      <w:r w:rsidRPr="0029652F">
        <w:rPr>
          <w:rFonts w:eastAsia="Times New Roman" w:cs="Times New Roman"/>
          <w:szCs w:val="28"/>
          <w:lang w:eastAsia="ru-RU"/>
        </w:rPr>
        <w:t>5) схему границ зон с особыми условиями использования территорий;</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3" w:name="p1155"/>
      <w:bookmarkEnd w:id="133"/>
      <w:r w:rsidRPr="0029652F">
        <w:rPr>
          <w:rFonts w:eastAsia="Times New Roman" w:cs="Times New Roman"/>
          <w:szCs w:val="28"/>
          <w:lang w:eastAsia="ru-RU"/>
        </w:rPr>
        <w:t>6) схему вертикальной планировки и инженерной подготовки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4" w:name="p1156"/>
      <w:bookmarkEnd w:id="134"/>
      <w:r w:rsidRPr="0029652F">
        <w:rPr>
          <w:rFonts w:eastAsia="Times New Roman" w:cs="Times New Roman"/>
          <w:szCs w:val="28"/>
          <w:lang w:eastAsia="ru-RU"/>
        </w:rPr>
        <w:t>7) иные материалы в графической форме для обоснования положений 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5" w:name="p1157"/>
      <w:bookmarkEnd w:id="135"/>
      <w:r w:rsidRPr="0029652F">
        <w:rPr>
          <w:rFonts w:eastAsia="Times New Roman" w:cs="Times New Roman"/>
          <w:szCs w:val="28"/>
          <w:lang w:eastAsia="ru-RU"/>
        </w:rPr>
        <w:t>11. Пояснительная записка, указанная в пункте 9 настоящей статьи, содержит описание и обоснование положений, касающихся:</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6" w:name="p1158"/>
      <w:bookmarkEnd w:id="136"/>
      <w:r w:rsidRPr="0029652F">
        <w:rPr>
          <w:rFonts w:eastAsia="Times New Roman" w:cs="Times New Roman"/>
          <w:szCs w:val="28"/>
          <w:lang w:eastAsia="ru-RU"/>
        </w:rPr>
        <w:lastRenderedPageBreak/>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7" w:name="p1159"/>
      <w:bookmarkEnd w:id="137"/>
      <w:r w:rsidRPr="0029652F">
        <w:rPr>
          <w:rFonts w:eastAsia="Times New Roman" w:cs="Times New Roman"/>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38" w:name="p1160"/>
      <w:bookmarkEnd w:id="138"/>
      <w:r w:rsidRPr="0029652F">
        <w:rPr>
          <w:rFonts w:eastAsia="Times New Roman" w:cs="Times New Roman"/>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29652F" w:rsidRPr="0029652F" w:rsidRDefault="0029652F" w:rsidP="0029652F">
      <w:pPr>
        <w:ind w:firstLine="540"/>
        <w:rPr>
          <w:rFonts w:eastAsia="Times New Roman" w:cs="Times New Roman"/>
          <w:szCs w:val="28"/>
          <w:lang w:eastAsia="ru-RU"/>
        </w:rPr>
      </w:pPr>
      <w:bookmarkStart w:id="139" w:name="sub_16282"/>
      <w:r w:rsidRPr="0029652F">
        <w:rPr>
          <w:rFonts w:eastAsia="Times New Roman" w:cs="Times New Roman"/>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29652F" w:rsidRPr="0029652F" w:rsidRDefault="0029652F" w:rsidP="0029652F">
      <w:pPr>
        <w:ind w:firstLine="540"/>
        <w:rPr>
          <w:rFonts w:eastAsia="Times New Roman" w:cs="Times New Roman"/>
          <w:szCs w:val="28"/>
          <w:lang w:eastAsia="ru-RU"/>
        </w:rPr>
      </w:pPr>
      <w:bookmarkStart w:id="140" w:name="sub_162821"/>
      <w:bookmarkEnd w:id="139"/>
      <w:r w:rsidRPr="0029652F">
        <w:rPr>
          <w:rFonts w:eastAsia="Times New Roman" w:cs="Times New Roman"/>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40"/>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границы планировочных элементов территории (кварталов, микрорайонов);</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 границы земельных участков общего пользования и </w:t>
      </w:r>
      <w:hyperlink r:id="rId14" w:anchor="sub_15#sub_15" w:history="1">
        <w:r w:rsidRPr="0029652F">
          <w:rPr>
            <w:rFonts w:eastAsia="Times New Roman" w:cs="Times New Roman"/>
            <w:szCs w:val="28"/>
            <w:lang w:eastAsia="ru-RU"/>
          </w:rPr>
          <w:t>линейных объектов</w:t>
        </w:r>
      </w:hyperlink>
      <w:r w:rsidRPr="0029652F">
        <w:rPr>
          <w:rFonts w:eastAsia="Times New Roman" w:cs="Times New Roman"/>
          <w:szCs w:val="28"/>
          <w:lang w:eastAsia="ru-RU"/>
        </w:rPr>
        <w:t xml:space="preserve"> без определения границ иных земельных участков;</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границы зон действия публичных сервитутов для обеспечения проездов, проходов по соответствующей территории.</w:t>
      </w:r>
    </w:p>
    <w:p w:rsidR="0029652F" w:rsidRPr="0029652F" w:rsidRDefault="0029652F" w:rsidP="0029652F">
      <w:pPr>
        <w:ind w:firstLine="540"/>
        <w:rPr>
          <w:rFonts w:eastAsia="Times New Roman" w:cs="Times New Roman"/>
          <w:szCs w:val="28"/>
          <w:lang w:eastAsia="ru-RU"/>
        </w:rPr>
      </w:pPr>
      <w:bookmarkStart w:id="141" w:name="sub_162822"/>
      <w:r w:rsidRPr="0029652F">
        <w:rPr>
          <w:rFonts w:eastAsia="Times New Roman" w:cs="Times New Roman"/>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1"/>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границы земельных участков, которые не являются земельными участками общего пользования;</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границы зон действия публичных сервитутов;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xml:space="preserve">– границы зон планируемого размещения </w:t>
      </w:r>
      <w:hyperlink r:id="rId15" w:anchor="sub_17#sub_17" w:history="1">
        <w:r w:rsidRPr="0029652F">
          <w:rPr>
            <w:rFonts w:eastAsia="Times New Roman" w:cs="Times New Roman"/>
            <w:szCs w:val="28"/>
            <w:lang w:eastAsia="ru-RU"/>
          </w:rPr>
          <w:t>объектов капитального строительства</w:t>
        </w:r>
      </w:hyperlink>
      <w:r w:rsidRPr="0029652F">
        <w:rPr>
          <w:rFonts w:eastAsia="Times New Roman" w:cs="Times New Roman"/>
          <w:szCs w:val="28"/>
          <w:lang w:eastAsia="ru-RU"/>
        </w:rPr>
        <w:t xml:space="preserve"> для реализации государственных или муниципальных нужд;</w:t>
      </w:r>
    </w:p>
    <w:p w:rsidR="0029652F" w:rsidRPr="0029652F" w:rsidRDefault="0029652F" w:rsidP="0029652F">
      <w:pPr>
        <w:ind w:firstLine="540"/>
        <w:rPr>
          <w:rFonts w:eastAsia="Times New Roman" w:cs="Times New Roman"/>
          <w:szCs w:val="28"/>
          <w:lang w:eastAsia="ru-RU"/>
        </w:rPr>
      </w:pPr>
      <w:r w:rsidRPr="0029652F">
        <w:rPr>
          <w:rFonts w:eastAsia="Times New Roman" w:cs="Times New Roman"/>
          <w:szCs w:val="28"/>
          <w:lang w:eastAsia="ru-RU"/>
        </w:rPr>
        <w:t>– подготовить градостроительные планы земельных участков;</w:t>
      </w:r>
    </w:p>
    <w:p w:rsidR="0029652F" w:rsidRPr="0029652F" w:rsidRDefault="0029652F" w:rsidP="0029652F">
      <w:pPr>
        <w:ind w:firstLine="540"/>
        <w:rPr>
          <w:rFonts w:eastAsia="Times New Roman" w:cs="Times New Roman"/>
          <w:szCs w:val="28"/>
          <w:lang w:eastAsia="ru-RU"/>
        </w:rPr>
      </w:pPr>
      <w:bookmarkStart w:id="142" w:name="sub_162823"/>
      <w:r w:rsidRPr="0029652F">
        <w:rPr>
          <w:rFonts w:eastAsia="Times New Roman" w:cs="Times New Roman"/>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9652F" w:rsidRPr="0029652F" w:rsidRDefault="0029652F" w:rsidP="0029652F">
      <w:pPr>
        <w:ind w:firstLine="540"/>
        <w:rPr>
          <w:rFonts w:eastAsia="Times New Roman" w:cs="Times New Roman"/>
          <w:szCs w:val="28"/>
          <w:lang w:eastAsia="ru-RU"/>
        </w:rPr>
      </w:pPr>
      <w:bookmarkStart w:id="143" w:name="sub_162824"/>
      <w:bookmarkEnd w:id="142"/>
      <w:r w:rsidRPr="0029652F">
        <w:rPr>
          <w:rFonts w:eastAsia="Times New Roman" w:cs="Times New Roman"/>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3"/>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6" w:anchor="sub_24#sub_24" w:history="1">
        <w:r w:rsidRPr="0029652F">
          <w:rPr>
            <w:rFonts w:eastAsia="Times New Roman" w:cs="Times New Roman"/>
            <w:szCs w:val="28"/>
            <w:lang w:eastAsia="ru-RU"/>
          </w:rPr>
          <w:t>строительство</w:t>
        </w:r>
      </w:hyperlink>
      <w:r w:rsidRPr="0029652F">
        <w:rPr>
          <w:rFonts w:eastAsia="Times New Roman" w:cs="Times New Roman"/>
          <w:szCs w:val="28"/>
          <w:lang w:eastAsia="ru-RU"/>
        </w:rPr>
        <w:t xml:space="preserve"> и т.д.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14. Проекты планировки подлежат корректировке в следующих случаях: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при внесении изменений в Генеральный план, повлекших за собой соответствующие изменения в проекте планировки;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разделяют один земельный участок на несколько земельных участков;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объединяют несколько земельных участков в один;</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изменяют общую границу земельных участков.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вновь образованный земельный участок находится в одной территориальной зоне;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вновь образованный земельный участок имеет подъезд или подход.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537EDB" w:rsidRDefault="0029652F" w:rsidP="0029652F">
      <w:pPr>
        <w:ind w:firstLine="540"/>
        <w:jc w:val="left"/>
        <w:rPr>
          <w:rFonts w:eastAsia="Times New Roman" w:cs="Times New Roman"/>
          <w:b/>
          <w:sz w:val="24"/>
          <w:szCs w:val="24"/>
          <w:lang w:eastAsia="ru-RU"/>
        </w:rPr>
      </w:pPr>
      <w:bookmarkStart w:id="144" w:name="_Toc263062259"/>
      <w:bookmarkStart w:id="145" w:name="_Toc248302848"/>
      <w:bookmarkStart w:id="146" w:name="_Toc368559081"/>
      <w:r w:rsidRPr="00537EDB">
        <w:rPr>
          <w:rFonts w:eastAsia="Times New Roman" w:cs="Times New Roman"/>
          <w:b/>
          <w:bCs/>
          <w:szCs w:val="24"/>
          <w:lang w:eastAsia="ru-RU"/>
        </w:rPr>
        <w:t>Статья 26. Подготовка документации по планировке территории</w:t>
      </w:r>
      <w:bookmarkEnd w:id="144"/>
      <w:bookmarkEnd w:id="145"/>
      <w:bookmarkEnd w:id="146"/>
    </w:p>
    <w:p w:rsidR="0029652F" w:rsidRPr="0029652F" w:rsidRDefault="0029652F" w:rsidP="0029652F">
      <w:pPr>
        <w:jc w:val="left"/>
        <w:rPr>
          <w:rFonts w:eastAsia="Times New Roman" w:cs="Times New Roman"/>
          <w:sz w:val="24"/>
          <w:szCs w:val="24"/>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 Решение о подготовке документации по планировке территории сельского поселения принимается по инициативе Главы Администрации муниципального </w:t>
      </w:r>
      <w:r w:rsidRPr="0029652F">
        <w:rPr>
          <w:rFonts w:eastAsia="Times New Roman" w:cs="Times New Roman"/>
          <w:szCs w:val="28"/>
          <w:lang w:eastAsia="ru-RU"/>
        </w:rPr>
        <w:lastRenderedPageBreak/>
        <w:t>образования «Рославльский район» Смоленской области во исполнение полномочий Администрации муниципального образования «Рославльский район» Смоленской области,</w:t>
      </w:r>
      <w:r w:rsidRPr="0029652F">
        <w:rPr>
          <w:rFonts w:eastAsia="Times New Roman" w:cs="Times New Roman"/>
          <w:sz w:val="20"/>
          <w:szCs w:val="20"/>
          <w:lang w:eastAsia="ru-RU"/>
        </w:rPr>
        <w:t xml:space="preserve"> </w:t>
      </w:r>
      <w:r w:rsidRPr="0029652F">
        <w:rPr>
          <w:rFonts w:eastAsia="Times New Roman" w:cs="Times New Roman"/>
          <w:szCs w:val="28"/>
          <w:lang w:eastAsia="ru-RU"/>
        </w:rPr>
        <w:t>либо на основании предложений физических или юридических лиц.</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w:t>
      </w:r>
      <w:proofErr w:type="gramStart"/>
      <w:r w:rsidRPr="0029652F">
        <w:rPr>
          <w:rFonts w:eastAsia="Times New Roman" w:cs="Times New Roman"/>
          <w:szCs w:val="28"/>
          <w:lang w:eastAsia="ru-RU"/>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29652F">
        <w:rPr>
          <w:rFonts w:eastAsia="Times New Roman" w:cs="Times New Roman"/>
          <w:szCs w:val="28"/>
          <w:lang w:eastAsia="ru-RU"/>
        </w:rPr>
        <w:t xml:space="preserve"> Смоленской области, схемой территориального планирования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«Рославльский район» Смоленской области в сети «Интернет».</w:t>
      </w:r>
    </w:p>
    <w:p w:rsidR="0029652F" w:rsidRPr="0029652F" w:rsidRDefault="0029652F" w:rsidP="0029652F">
      <w:pPr>
        <w:autoSpaceDE w:val="0"/>
        <w:autoSpaceDN w:val="0"/>
        <w:adjustRightInd w:val="0"/>
        <w:ind w:firstLine="540"/>
        <w:rPr>
          <w:rFonts w:eastAsia="Times New Roman" w:cs="Times New Roman"/>
          <w:sz w:val="20"/>
          <w:szCs w:val="20"/>
          <w:lang w:eastAsia="ru-RU"/>
        </w:rPr>
      </w:pPr>
      <w:r w:rsidRPr="0029652F">
        <w:rPr>
          <w:rFonts w:eastAsia="Times New Roman" w:cs="Times New Roman"/>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6. </w:t>
      </w:r>
      <w:proofErr w:type="gramStart"/>
      <w:r w:rsidRPr="0029652F">
        <w:rPr>
          <w:rFonts w:eastAsia="Times New Roman" w:cs="Times New Roman"/>
          <w:szCs w:val="28"/>
          <w:lang w:eastAsia="ru-RU"/>
        </w:rPr>
        <w:t>Комитет по строительству и архитектуре</w:t>
      </w:r>
      <w:r w:rsidRPr="0029652F">
        <w:rPr>
          <w:rFonts w:ascii="Arial" w:eastAsia="Times New Roman" w:hAnsi="Arial" w:cs="Arial"/>
          <w:szCs w:val="28"/>
          <w:lang w:eastAsia="ru-RU"/>
        </w:rPr>
        <w:t xml:space="preserve"> </w:t>
      </w:r>
      <w:r w:rsidRPr="0029652F">
        <w:rPr>
          <w:rFonts w:eastAsia="Times New Roman" w:cs="Times New Roman"/>
          <w:szCs w:val="28"/>
          <w:lang w:eastAsia="ru-RU"/>
        </w:rPr>
        <w:t>Администрации муниципального образования «Рославльский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«Рославльский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9. По результатам проверки Глава Администрации муниципального образования «Рославльский район» Смоленской области принимает решение о направлении документации по планировке территории Главе муниципального образования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или об отклонении такой документации и о направлении её на доработку.</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10. Глава муниципального образования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Pr="0029652F">
        <w:rPr>
          <w:rFonts w:eastAsia="Times New Roman" w:cs="Times New Roman"/>
          <w:szCs w:val="28"/>
          <w:lang w:eastAsia="ru-RU"/>
        </w:rPr>
        <w:lastRenderedPageBreak/>
        <w:t>кодексом Российской Федерации, Положением о порядке организации и проведения публичных слушаний в поселке.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11. Глава муниципального образования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в течение 15 дней со дня проведения публичных слушаний направляет Главе Администрации муниципального образования «Рославльский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12. Глава Администрации муниципального образования «Рославльский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на доработку с учетом протокола и заключения.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образования «Рославльский район» Смоленской области в компьютерной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14. На основании утвержденной документации по планировке территории поселения Совет депутатов </w:t>
      </w:r>
      <w:r w:rsidR="00753035">
        <w:rPr>
          <w:rFonts w:eastAsia="Times New Roman" w:cs="Times New Roman"/>
          <w:szCs w:val="28"/>
          <w:lang w:eastAsia="ru-RU"/>
        </w:rPr>
        <w:t>Савеевского</w:t>
      </w:r>
      <w:r w:rsidRPr="0029652F">
        <w:rPr>
          <w:rFonts w:eastAsia="Times New Roman" w:cs="Times New Roman"/>
          <w:szCs w:val="28"/>
          <w:lang w:eastAsia="ru-RU"/>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29652F" w:rsidRPr="0029652F" w:rsidRDefault="0029652F" w:rsidP="00537EDB">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29652F" w:rsidRPr="00537EDB" w:rsidRDefault="00537EDB" w:rsidP="00537EDB">
      <w:pPr>
        <w:autoSpaceDE w:val="0"/>
        <w:autoSpaceDN w:val="0"/>
        <w:adjustRightInd w:val="0"/>
        <w:ind w:firstLine="540"/>
        <w:rPr>
          <w:rFonts w:eastAsia="Times New Roman" w:cs="Times New Roman"/>
          <w:b/>
          <w:szCs w:val="28"/>
          <w:lang w:eastAsia="ru-RU"/>
        </w:rPr>
      </w:pPr>
      <w:bookmarkStart w:id="147" w:name="_Toc263062260"/>
      <w:bookmarkStart w:id="148" w:name="_Toc248302849"/>
      <w:bookmarkStart w:id="149" w:name="_Toc368559082"/>
      <w:r>
        <w:rPr>
          <w:rFonts w:eastAsia="Times New Roman" w:cs="Times New Roman"/>
          <w:b/>
          <w:bCs/>
          <w:szCs w:val="20"/>
          <w:lang w:eastAsia="ru-RU"/>
        </w:rPr>
        <w:t xml:space="preserve">                                                                                                                                    </w:t>
      </w:r>
      <w:r w:rsidR="0029652F" w:rsidRPr="00537EDB">
        <w:rPr>
          <w:rFonts w:eastAsia="Times New Roman" w:cs="Times New Roman"/>
          <w:b/>
          <w:bCs/>
          <w:szCs w:val="20"/>
          <w:lang w:eastAsia="ru-RU"/>
        </w:rPr>
        <w:t>Статья 27. Подготовка градостроительных планов земельных участков</w:t>
      </w:r>
      <w:bookmarkEnd w:id="147"/>
      <w:bookmarkEnd w:id="148"/>
      <w:bookmarkEnd w:id="149"/>
    </w:p>
    <w:p w:rsidR="0029652F" w:rsidRPr="0029652F" w:rsidRDefault="00537EDB" w:rsidP="00537EDB">
      <w:pPr>
        <w:autoSpaceDE w:val="0"/>
        <w:autoSpaceDN w:val="0"/>
        <w:adjustRightInd w:val="0"/>
        <w:ind w:firstLine="540"/>
        <w:jc w:val="left"/>
        <w:rPr>
          <w:rFonts w:eastAsia="Times New Roman" w:cs="Times New Roman"/>
          <w:szCs w:val="28"/>
          <w:lang w:eastAsia="ru-RU"/>
        </w:rPr>
      </w:pPr>
      <w:r>
        <w:rPr>
          <w:rFonts w:eastAsia="Times New Roman" w:cs="Times New Roman"/>
          <w:szCs w:val="28"/>
          <w:lang w:eastAsia="ru-RU"/>
        </w:rPr>
        <w:t xml:space="preserve">                                                                                                                                                                                                        1. </w:t>
      </w:r>
      <w:r w:rsidR="0029652F" w:rsidRPr="0029652F">
        <w:rPr>
          <w:rFonts w:eastAsia="Times New Roman" w:cs="Times New Roman"/>
          <w:szCs w:val="28"/>
          <w:lang w:eastAsia="ru-RU"/>
        </w:rPr>
        <w:t xml:space="preserve">Содержание градостроительных планов определяется Градостроительным </w:t>
      </w:r>
      <w:r w:rsidR="0029652F" w:rsidRPr="0029652F">
        <w:rPr>
          <w:rFonts w:eastAsia="Times New Roman" w:cs="Times New Roman"/>
          <w:szCs w:val="28"/>
          <w:lang w:eastAsia="ru-RU"/>
        </w:rPr>
        <w:lastRenderedPageBreak/>
        <w:t>кодексом Российской Федерации. Форма градостроительного плана земельного участка устанавливается Правительством Российской Федерации.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Градостроительные планы земельных участков утверждаются в установленном порядке Главой Администрации муниципального образования «Рославльский район»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в составе проектов межевания в случаях: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В градостроительных планах земельных участков указываются: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границы земельного участка;</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50" w:name="p1202"/>
      <w:bookmarkEnd w:id="150"/>
      <w:r w:rsidRPr="0029652F">
        <w:rPr>
          <w:rFonts w:eastAsia="Times New Roman" w:cs="Times New Roman"/>
          <w:szCs w:val="28"/>
          <w:lang w:eastAsia="ru-RU"/>
        </w:rPr>
        <w:t>2) границы зон действия публичных сервитутов;</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51" w:name="p1203"/>
      <w:bookmarkEnd w:id="151"/>
      <w:r w:rsidRPr="0029652F">
        <w:rPr>
          <w:rFonts w:eastAsia="Times New Roman" w:cs="Times New Roman"/>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52" w:name="p1204"/>
      <w:bookmarkEnd w:id="152"/>
      <w:r w:rsidRPr="0029652F">
        <w:rPr>
          <w:rFonts w:eastAsia="Times New Roman" w:cs="Times New Roman"/>
          <w:szCs w:val="28"/>
          <w:lang w:eastAsia="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29652F">
        <w:rPr>
          <w:rFonts w:eastAsia="Times New Roman" w:cs="Times New Roman"/>
          <w:szCs w:val="28"/>
          <w:lang w:eastAsia="ru-RU"/>
        </w:rPr>
        <w:t>о</w:t>
      </w:r>
      <w:proofErr w:type="gramEnd"/>
      <w:r w:rsidRPr="0029652F">
        <w:rPr>
          <w:rFonts w:eastAsia="Times New Roman" w:cs="Times New Roman"/>
          <w:szCs w:val="28"/>
          <w:lang w:eastAsia="ru-RU"/>
        </w:rPr>
        <w:t xml:space="preserve"> всех предусмотренных градостроительным регламентом видах разрешенного использования земельного участка;</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53" w:name="p1205"/>
      <w:bookmarkEnd w:id="153"/>
      <w:r w:rsidRPr="0029652F">
        <w:rPr>
          <w:rFonts w:eastAsia="Times New Roman" w:cs="Times New Roman"/>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54" w:name="p1206"/>
      <w:bookmarkEnd w:id="154"/>
      <w:r w:rsidRPr="0029652F">
        <w:rPr>
          <w:rFonts w:eastAsia="Times New Roman" w:cs="Times New Roman"/>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29652F" w:rsidRPr="0029652F" w:rsidRDefault="0029652F" w:rsidP="0029652F">
      <w:pPr>
        <w:autoSpaceDE w:val="0"/>
        <w:autoSpaceDN w:val="0"/>
        <w:adjustRightInd w:val="0"/>
        <w:ind w:firstLine="540"/>
        <w:rPr>
          <w:rFonts w:eastAsia="Times New Roman" w:cs="Times New Roman"/>
          <w:szCs w:val="28"/>
          <w:lang w:eastAsia="ru-RU"/>
        </w:rPr>
      </w:pPr>
      <w:bookmarkStart w:id="155" w:name="p1207"/>
      <w:bookmarkEnd w:id="155"/>
      <w:r w:rsidRPr="0029652F">
        <w:rPr>
          <w:rFonts w:eastAsia="Times New Roman" w:cs="Times New Roman"/>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56" w:name="p1210"/>
      <w:bookmarkEnd w:id="156"/>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8) границы зоны планируемого размещения объектов капитального строительства для государственных или муниципальных нужд.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Подготовка градостроительных планов земельных участков является обязательной в случаях: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подготовки проектной документации для строительства, реконструкции;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выдачи разрешений на строительство;</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выдачи разрешений на ввод объектов в эксплуатацию.</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Подготовка и выдача градостроительных планов определяется Постановлением Главы Администрации муниципального образования «Рославльский район»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jc w:val="center"/>
        <w:rPr>
          <w:rFonts w:eastAsia="Times New Roman" w:cs="Times New Roman"/>
          <w:b/>
          <w:szCs w:val="20"/>
          <w:lang w:eastAsia="ru-RU"/>
        </w:rPr>
      </w:pPr>
      <w:bookmarkStart w:id="157" w:name="_Toc263062261"/>
      <w:bookmarkStart w:id="158" w:name="_Toc248302850"/>
      <w:bookmarkStart w:id="159" w:name="_Toc368559083"/>
      <w:r w:rsidRPr="0029652F">
        <w:rPr>
          <w:rFonts w:eastAsia="Times New Roman" w:cs="Times New Roman"/>
          <w:b/>
          <w:szCs w:val="20"/>
          <w:lang w:eastAsia="ru-RU"/>
        </w:rPr>
        <w:t>Глава 5. Положение о проведении публичных слушаний</w:t>
      </w:r>
    </w:p>
    <w:p w:rsidR="0029652F" w:rsidRPr="0029652F" w:rsidRDefault="0029652F" w:rsidP="0029652F">
      <w:pPr>
        <w:autoSpaceDE w:val="0"/>
        <w:autoSpaceDN w:val="0"/>
        <w:adjustRightInd w:val="0"/>
        <w:jc w:val="center"/>
        <w:rPr>
          <w:rFonts w:eastAsia="Times New Roman" w:cs="Times New Roman"/>
          <w:b/>
          <w:szCs w:val="28"/>
          <w:lang w:eastAsia="ru-RU"/>
        </w:rPr>
      </w:pPr>
      <w:r w:rsidRPr="0029652F">
        <w:rPr>
          <w:rFonts w:eastAsia="Times New Roman" w:cs="Times New Roman"/>
          <w:b/>
          <w:szCs w:val="20"/>
          <w:lang w:eastAsia="ru-RU"/>
        </w:rPr>
        <w:t>по вопросам</w:t>
      </w:r>
      <w:bookmarkStart w:id="160" w:name="_Toc368559084"/>
      <w:bookmarkEnd w:id="157"/>
      <w:bookmarkEnd w:id="158"/>
      <w:bookmarkEnd w:id="159"/>
      <w:r w:rsidRPr="0029652F">
        <w:rPr>
          <w:rFonts w:eastAsia="Times New Roman" w:cs="Times New Roman"/>
          <w:b/>
          <w:szCs w:val="20"/>
          <w:lang w:eastAsia="ru-RU"/>
        </w:rPr>
        <w:t xml:space="preserve"> землепользования и застройки</w:t>
      </w:r>
      <w:bookmarkEnd w:id="160"/>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0657CD" w:rsidRDefault="0029652F" w:rsidP="0029652F">
      <w:pPr>
        <w:autoSpaceDE w:val="0"/>
        <w:autoSpaceDN w:val="0"/>
        <w:adjustRightInd w:val="0"/>
        <w:ind w:firstLine="708"/>
        <w:rPr>
          <w:rFonts w:eastAsia="Times New Roman" w:cs="Times New Roman"/>
          <w:b/>
          <w:szCs w:val="28"/>
          <w:lang w:eastAsia="ru-RU"/>
        </w:rPr>
      </w:pPr>
      <w:bookmarkStart w:id="161" w:name="_Toc263062263"/>
      <w:bookmarkStart w:id="162" w:name="_Toc248302852"/>
      <w:bookmarkStart w:id="163" w:name="_Toc368559085"/>
      <w:r w:rsidRPr="000657CD">
        <w:rPr>
          <w:rFonts w:eastAsia="Times New Roman" w:cs="Times New Roman"/>
          <w:b/>
          <w:bCs/>
          <w:szCs w:val="20"/>
          <w:lang w:eastAsia="ru-RU"/>
        </w:rPr>
        <w:t>Статья 28. Общие положения о порядке проведения публичных слушаний</w:t>
      </w:r>
      <w:bookmarkEnd w:id="161"/>
      <w:bookmarkEnd w:id="162"/>
      <w:bookmarkEnd w:id="163"/>
    </w:p>
    <w:p w:rsidR="0029652F" w:rsidRPr="000657CD"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bCs/>
          <w:szCs w:val="28"/>
          <w:lang w:eastAsia="ru-RU"/>
        </w:rPr>
      </w:pPr>
      <w:r w:rsidRPr="000657CD">
        <w:rPr>
          <w:rFonts w:eastAsia="Times New Roman" w:cs="Times New Roman"/>
          <w:bCs/>
          <w:szCs w:val="28"/>
          <w:lang w:eastAsia="ru-RU"/>
        </w:rPr>
        <w:t>1. Порядок проведения</w:t>
      </w:r>
      <w:r w:rsidRPr="0029652F">
        <w:rPr>
          <w:rFonts w:eastAsia="Times New Roman" w:cs="Times New Roman"/>
          <w:bCs/>
          <w:szCs w:val="28"/>
          <w:lang w:eastAsia="ru-RU"/>
        </w:rPr>
        <w:t xml:space="preserve">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w:t>
      </w:r>
      <w:proofErr w:type="spellStart"/>
      <w:r w:rsidR="005C536E">
        <w:rPr>
          <w:rFonts w:eastAsia="Times New Roman" w:cs="Times New Roman"/>
          <w:bCs/>
          <w:szCs w:val="28"/>
          <w:lang w:eastAsia="ru-RU"/>
        </w:rPr>
        <w:t>Савеевского</w:t>
      </w:r>
      <w:proofErr w:type="spellEnd"/>
      <w:r w:rsidR="005C536E">
        <w:rPr>
          <w:rFonts w:eastAsia="Times New Roman" w:cs="Times New Roman"/>
          <w:bCs/>
          <w:szCs w:val="28"/>
          <w:lang w:eastAsia="ru-RU"/>
        </w:rPr>
        <w:t xml:space="preserve"> сельского </w:t>
      </w:r>
      <w:r w:rsidRPr="0029652F">
        <w:rPr>
          <w:rFonts w:eastAsia="Times New Roman" w:cs="Times New Roman"/>
          <w:bCs/>
          <w:szCs w:val="28"/>
          <w:lang w:eastAsia="ru-RU"/>
        </w:rPr>
        <w:t>поселения, нормативными правовыми актами органов местного самоуправления, настоящими Правилами.</w:t>
      </w:r>
    </w:p>
    <w:p w:rsidR="0029652F" w:rsidRPr="0029652F" w:rsidRDefault="0029652F" w:rsidP="0029652F">
      <w:pPr>
        <w:autoSpaceDE w:val="0"/>
        <w:autoSpaceDN w:val="0"/>
        <w:adjustRightInd w:val="0"/>
        <w:ind w:firstLine="540"/>
        <w:rPr>
          <w:rFonts w:eastAsia="Times New Roman" w:cs="Times New Roman"/>
          <w:sz w:val="20"/>
          <w:szCs w:val="20"/>
          <w:lang w:eastAsia="ru-RU"/>
        </w:rPr>
      </w:pPr>
      <w:r w:rsidRPr="0029652F">
        <w:rPr>
          <w:rFonts w:eastAsia="Times New Roman" w:cs="Times New Roman"/>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r w:rsidRPr="0029652F">
        <w:rPr>
          <w:rFonts w:eastAsia="Times New Roman" w:cs="Times New Roman"/>
          <w:sz w:val="20"/>
          <w:szCs w:val="20"/>
          <w:lang w:eastAsia="ru-RU"/>
        </w:rPr>
        <w:t xml:space="preserve"> </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Публичные слушания проводятся с целью:</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29652F" w:rsidRPr="0029652F" w:rsidRDefault="0029652F" w:rsidP="0029652F">
      <w:pPr>
        <w:autoSpaceDE w:val="0"/>
        <w:autoSpaceDN w:val="0"/>
        <w:adjustRightInd w:val="0"/>
        <w:ind w:firstLine="540"/>
        <w:rPr>
          <w:rFonts w:eastAsia="Times New Roman" w:cs="Times New Roman"/>
          <w:sz w:val="20"/>
          <w:szCs w:val="20"/>
          <w:lang w:eastAsia="ru-RU"/>
        </w:rPr>
      </w:pPr>
      <w:r w:rsidRPr="0029652F">
        <w:rPr>
          <w:rFonts w:eastAsia="Times New Roman" w:cs="Times New Roman"/>
          <w:szCs w:val="28"/>
          <w:lang w:eastAsia="ru-RU"/>
        </w:rPr>
        <w:t>2) обеспечения прав граждан в принятии решений по вопросам землепользования и застройки сельского поселения.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На всех публичных слушаниях вправе присутствовать представители средств массовой информации.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6. В обязательном порядке на публичные слушания выносятся следующие вопросы:</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проект Правил землепользования и застройки, внесение изменений в Правила;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проекты планировки территорий и проекты межевания территорий;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проект Генерального плана и внесение в него изменений;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29652F">
        <w:rPr>
          <w:rFonts w:eastAsia="Times New Roman" w:cs="Times New Roman"/>
          <w:szCs w:val="28"/>
          <w:lang w:eastAsia="ru-RU"/>
        </w:rPr>
        <w:t>–с</w:t>
      </w:r>
      <w:proofErr w:type="gramEnd"/>
      <w:r w:rsidRPr="0029652F">
        <w:rPr>
          <w:rFonts w:eastAsia="Times New Roman" w:cs="Times New Roman"/>
          <w:szCs w:val="28"/>
          <w:lang w:eastAsia="ru-RU"/>
        </w:rPr>
        <w:t>пециальное согласование);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7. Решение о проведении публичных слушаний принимается Главой муниципального образования </w:t>
      </w:r>
      <w:proofErr w:type="spellStart"/>
      <w:r w:rsidR="005C536E">
        <w:rPr>
          <w:rFonts w:eastAsia="Times New Roman" w:cs="Times New Roman"/>
          <w:szCs w:val="28"/>
          <w:lang w:eastAsia="ru-RU"/>
        </w:rPr>
        <w:t>Савее</w:t>
      </w:r>
      <w:r w:rsidRPr="0029652F">
        <w:rPr>
          <w:rFonts w:eastAsia="Times New Roman" w:cs="Times New Roman"/>
          <w:szCs w:val="28"/>
          <w:lang w:eastAsia="ru-RU"/>
        </w:rPr>
        <w:t>вско</w:t>
      </w:r>
      <w:r w:rsidR="005C536E">
        <w:rPr>
          <w:rFonts w:eastAsia="Times New Roman" w:cs="Times New Roman"/>
          <w:szCs w:val="28"/>
          <w:lang w:eastAsia="ru-RU"/>
        </w:rPr>
        <w:t>го</w:t>
      </w:r>
      <w:proofErr w:type="spellEnd"/>
      <w:r w:rsidRPr="0029652F">
        <w:rPr>
          <w:rFonts w:eastAsia="Times New Roman" w:cs="Times New Roman"/>
          <w:szCs w:val="28"/>
          <w:lang w:eastAsia="ru-RU"/>
        </w:rPr>
        <w:t xml:space="preserve"> сельско</w:t>
      </w:r>
      <w:r w:rsidR="005C536E">
        <w:rPr>
          <w:rFonts w:eastAsia="Times New Roman" w:cs="Times New Roman"/>
          <w:szCs w:val="28"/>
          <w:lang w:eastAsia="ru-RU"/>
        </w:rPr>
        <w:t>го</w:t>
      </w:r>
      <w:r w:rsidRPr="0029652F">
        <w:rPr>
          <w:rFonts w:eastAsia="Times New Roman" w:cs="Times New Roman"/>
          <w:szCs w:val="28"/>
          <w:lang w:eastAsia="ru-RU"/>
        </w:rPr>
        <w:t xml:space="preserve"> поселени</w:t>
      </w:r>
      <w:r w:rsidR="005C536E">
        <w:rPr>
          <w:rFonts w:eastAsia="Times New Roman" w:cs="Times New Roman"/>
          <w:szCs w:val="28"/>
          <w:lang w:eastAsia="ru-RU"/>
        </w:rPr>
        <w:t>я</w:t>
      </w:r>
      <w:r w:rsidRPr="0029652F">
        <w:rPr>
          <w:rFonts w:eastAsia="Times New Roman" w:cs="Times New Roman"/>
          <w:szCs w:val="28"/>
          <w:lang w:eastAsia="ru-RU"/>
        </w:rPr>
        <w:t xml:space="preserve">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8. Публичные слушания организуются Комиссией </w:t>
      </w:r>
      <w:r w:rsidRPr="0029652F">
        <w:rPr>
          <w:rFonts w:eastAsia="Times New Roman" w:cs="Times New Roman"/>
          <w:bCs/>
          <w:szCs w:val="20"/>
          <w:lang w:eastAsia="ru-RU"/>
        </w:rPr>
        <w:t>по землепользованию и застройке</w:t>
      </w:r>
      <w:r w:rsidRPr="0029652F">
        <w:rPr>
          <w:rFonts w:eastAsia="Times New Roman" w:cs="Times New Roman"/>
          <w:szCs w:val="28"/>
          <w:lang w:eastAsia="ru-RU"/>
        </w:rPr>
        <w:t>.</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w:t>
      </w:r>
    </w:p>
    <w:p w:rsidR="0029652F" w:rsidRPr="0029652F" w:rsidRDefault="0029652F" w:rsidP="0029652F">
      <w:pPr>
        <w:autoSpaceDE w:val="0"/>
        <w:autoSpaceDN w:val="0"/>
        <w:adjustRightInd w:val="0"/>
        <w:ind w:firstLine="540"/>
        <w:rPr>
          <w:rFonts w:eastAsia="Times New Roman" w:cs="Times New Roman"/>
          <w:sz w:val="20"/>
          <w:szCs w:val="20"/>
          <w:lang w:eastAsia="ru-RU"/>
        </w:rPr>
      </w:pPr>
      <w:r w:rsidRPr="0029652F">
        <w:rPr>
          <w:rFonts w:eastAsia="Times New Roman" w:cs="Times New Roman"/>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«Рославльский район»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11. Продолжительность проведения публичных слушаний должна составлять:</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по проекту Генерального плана и внесению изменений в Генеральный план не менее одного и не более трех месяцев со дня оповещения граждан до дня опубликования заключения;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12. Информация о проведении публичных слушаний должна содержать следующие сведения: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наименование и состав обсуждаемых материалов;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информацию о месте, периоде, времени и условиях ознакомления с обсуждаемыми материалами;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порядок и срок подачи замечаний и предложений к обсуждаемым материалам;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«Рославльский район» Смоленской области, рассмотрению Комиссией и включению в протокол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«Рославльский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18. Комиссия по результатам публичных слушаний оформляет протокол результатов публичных слушаний (далее – Протокол).</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19. К Протоколу прилагаются: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копия решения о назначении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копии публикаций в средствах массовой информации по обсуждаемым материалам.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20. Протокол подписывается членами Комиссии и утверждается её руководителем.</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21. Срок подготовки Протокола не должен превышать 20 дней.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«Рославльский район»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29652F" w:rsidRPr="0029652F" w:rsidRDefault="0029652F" w:rsidP="005C536E">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24. </w:t>
      </w:r>
      <w:proofErr w:type="gramStart"/>
      <w:r w:rsidRPr="0029652F">
        <w:rPr>
          <w:rFonts w:eastAsia="Times New Roman" w:cs="Times New Roman"/>
          <w:szCs w:val="28"/>
          <w:lang w:eastAsia="ru-RU"/>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5C536E">
        <w:rPr>
          <w:rFonts w:eastAsia="Times New Roman" w:cs="Times New Roman"/>
          <w:szCs w:val="28"/>
          <w:lang w:eastAsia="ru-RU"/>
        </w:rPr>
        <w:t>Г</w:t>
      </w:r>
      <w:r w:rsidRPr="0029652F">
        <w:rPr>
          <w:rFonts w:eastAsia="Times New Roman" w:cs="Times New Roman"/>
          <w:szCs w:val="28"/>
          <w:lang w:eastAsia="ru-RU"/>
        </w:rPr>
        <w:t xml:space="preserve">лавой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в соответствии с главой 2 настоящих Правил.</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25. Хранение Протоколов о результатах публичных слушаний осуществляется в Администрации муниципального образования </w:t>
      </w:r>
      <w:proofErr w:type="spellStart"/>
      <w:r w:rsidR="00753035">
        <w:rPr>
          <w:rFonts w:eastAsia="Times New Roman" w:cs="Times New Roman"/>
          <w:szCs w:val="28"/>
          <w:lang w:eastAsia="ru-RU"/>
        </w:rPr>
        <w:t>Савеевского</w:t>
      </w:r>
      <w:proofErr w:type="spellEnd"/>
      <w:r w:rsidRPr="0029652F">
        <w:rPr>
          <w:rFonts w:eastAsia="Times New Roman" w:cs="Times New Roman"/>
          <w:szCs w:val="28"/>
          <w:lang w:eastAsia="ru-RU"/>
        </w:rPr>
        <w:t xml:space="preserve"> сельского поселения </w:t>
      </w:r>
      <w:proofErr w:type="spellStart"/>
      <w:r w:rsidRPr="0029652F">
        <w:rPr>
          <w:rFonts w:eastAsia="Times New Roman" w:cs="Times New Roman"/>
          <w:szCs w:val="28"/>
          <w:lang w:eastAsia="ru-RU"/>
        </w:rPr>
        <w:t>Рославльского</w:t>
      </w:r>
      <w:proofErr w:type="spellEnd"/>
      <w:r w:rsidRPr="0029652F">
        <w:rPr>
          <w:rFonts w:eastAsia="Times New Roman" w:cs="Times New Roman"/>
          <w:szCs w:val="28"/>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9652F" w:rsidRPr="0029652F" w:rsidRDefault="0029652F" w:rsidP="0029652F">
      <w:pPr>
        <w:autoSpaceDE w:val="0"/>
        <w:autoSpaceDN w:val="0"/>
        <w:adjustRightInd w:val="0"/>
        <w:ind w:firstLine="540"/>
        <w:rPr>
          <w:rFonts w:eastAsia="Times New Roman" w:cs="Times New Roman"/>
          <w:sz w:val="20"/>
          <w:szCs w:val="20"/>
          <w:lang w:eastAsia="ru-RU"/>
        </w:rPr>
      </w:pPr>
    </w:p>
    <w:p w:rsidR="0029652F" w:rsidRPr="005C536E" w:rsidRDefault="0029652F" w:rsidP="0029652F">
      <w:pPr>
        <w:autoSpaceDE w:val="0"/>
        <w:autoSpaceDN w:val="0"/>
        <w:adjustRightInd w:val="0"/>
        <w:ind w:firstLine="540"/>
        <w:rPr>
          <w:rFonts w:eastAsia="Times New Roman" w:cs="Times New Roman"/>
          <w:b/>
          <w:szCs w:val="28"/>
          <w:lang w:eastAsia="ru-RU"/>
        </w:rPr>
      </w:pPr>
      <w:bookmarkStart w:id="164" w:name="_Toc263062264"/>
      <w:bookmarkStart w:id="165" w:name="_Toc248302853"/>
      <w:bookmarkStart w:id="166" w:name="_Toc368559086"/>
      <w:r w:rsidRPr="005C536E">
        <w:rPr>
          <w:rFonts w:eastAsia="Times New Roman" w:cs="Times New Roman"/>
          <w:b/>
          <w:bCs/>
          <w:szCs w:val="20"/>
          <w:lang w:eastAsia="ru-RU"/>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4"/>
      <w:bookmarkEnd w:id="165"/>
      <w:bookmarkEnd w:id="166"/>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1. </w:t>
      </w:r>
      <w:proofErr w:type="gramStart"/>
      <w:r w:rsidRPr="0029652F">
        <w:rPr>
          <w:rFonts w:eastAsia="Times New Roman" w:cs="Times New Roman"/>
          <w:szCs w:val="28"/>
          <w:lang w:eastAsia="ru-RU"/>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w:t>
      </w:r>
      <w:r w:rsidRPr="0029652F">
        <w:rPr>
          <w:rFonts w:eastAsia="Times New Roman" w:cs="Times New Roman"/>
          <w:szCs w:val="28"/>
          <w:lang w:eastAsia="ru-RU"/>
        </w:rPr>
        <w:lastRenderedPageBreak/>
        <w:t xml:space="preserve">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обеспечивает информирование граждан о проведении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в случае</w:t>
      </w:r>
      <w:proofErr w:type="gramStart"/>
      <w:r w:rsidRPr="0029652F">
        <w:rPr>
          <w:rFonts w:eastAsia="Times New Roman" w:cs="Times New Roman"/>
          <w:szCs w:val="28"/>
          <w:lang w:eastAsia="ru-RU"/>
        </w:rPr>
        <w:t>,</w:t>
      </w:r>
      <w:proofErr w:type="gramEnd"/>
      <w:r w:rsidRPr="0029652F">
        <w:rPr>
          <w:rFonts w:eastAsia="Times New Roman" w:cs="Times New Roman"/>
          <w:szCs w:val="28"/>
          <w:lang w:eastAsia="ru-RU"/>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w:t>
      </w:r>
      <w:r w:rsidR="005C536E">
        <w:rPr>
          <w:rFonts w:eastAsia="Times New Roman" w:cs="Times New Roman"/>
          <w:szCs w:val="28"/>
          <w:lang w:eastAsia="ru-RU"/>
        </w:rPr>
        <w:t xml:space="preserve"> </w:t>
      </w:r>
      <w:r w:rsidRPr="0029652F">
        <w:rPr>
          <w:rFonts w:eastAsia="Times New Roman" w:cs="Times New Roman"/>
          <w:szCs w:val="28"/>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«Рославльский район» Смоленской области.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«Рославльский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8. На основании вышеуказанных рекомендаций Глава Администрации муниципального образования «Рославльский район» Смоленской области в течение трех дней принимает решение о предоставлении разрешения на </w:t>
      </w:r>
      <w:r w:rsidRPr="0029652F">
        <w:rPr>
          <w:rFonts w:eastAsia="Times New Roman" w:cs="Times New Roman"/>
          <w:szCs w:val="28"/>
          <w:lang w:eastAsia="ru-RU"/>
        </w:rPr>
        <w:lastRenderedPageBreak/>
        <w:t xml:space="preserve">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«Рославльский район» Смоленской области в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5C536E" w:rsidRDefault="0029652F" w:rsidP="0029652F">
      <w:pPr>
        <w:autoSpaceDE w:val="0"/>
        <w:autoSpaceDN w:val="0"/>
        <w:adjustRightInd w:val="0"/>
        <w:ind w:firstLine="540"/>
        <w:rPr>
          <w:rFonts w:eastAsia="Times New Roman" w:cs="Times New Roman"/>
          <w:b/>
          <w:szCs w:val="28"/>
          <w:lang w:eastAsia="ru-RU"/>
        </w:rPr>
      </w:pPr>
      <w:bookmarkStart w:id="167" w:name="_Toc263062265"/>
      <w:bookmarkStart w:id="168" w:name="_Toc248302854"/>
      <w:bookmarkStart w:id="169" w:name="_Toc368559087"/>
      <w:r w:rsidRPr="005C536E">
        <w:rPr>
          <w:rFonts w:eastAsia="Times New Roman" w:cs="Times New Roman"/>
          <w:b/>
          <w:bCs/>
          <w:szCs w:val="20"/>
          <w:lang w:eastAsia="ru-RU"/>
        </w:rPr>
        <w:t>Статья 30. Публичные слушания по обсуждению документации о планировке территории</w:t>
      </w:r>
      <w:bookmarkEnd w:id="167"/>
      <w:bookmarkEnd w:id="168"/>
      <w:bookmarkEnd w:id="169"/>
    </w:p>
    <w:p w:rsidR="0029652F" w:rsidRPr="0029652F" w:rsidRDefault="0029652F" w:rsidP="0029652F">
      <w:pPr>
        <w:autoSpaceDE w:val="0"/>
        <w:autoSpaceDN w:val="0"/>
        <w:adjustRightInd w:val="0"/>
        <w:ind w:firstLine="540"/>
        <w:rPr>
          <w:rFonts w:eastAsia="Times New Roman" w:cs="Times New Roman"/>
          <w:szCs w:val="28"/>
          <w:lang w:eastAsia="ru-RU"/>
        </w:rPr>
      </w:pP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Документация по планировке территории до её утверждения подлежит обсуждению на публичных слушаниях.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2) на свободных от застройки и прав третьих </w:t>
      </w:r>
      <w:proofErr w:type="gramStart"/>
      <w:r w:rsidRPr="0029652F">
        <w:rPr>
          <w:rFonts w:eastAsia="Times New Roman" w:cs="Times New Roman"/>
          <w:szCs w:val="28"/>
          <w:lang w:eastAsia="ru-RU"/>
        </w:rPr>
        <w:t>лиц</w:t>
      </w:r>
      <w:proofErr w:type="gramEnd"/>
      <w:r w:rsidRPr="0029652F">
        <w:rPr>
          <w:rFonts w:eastAsia="Times New Roman" w:cs="Times New Roman"/>
          <w:szCs w:val="28"/>
          <w:lang w:eastAsia="ru-RU"/>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 xml:space="preserve">3. Публичные слушания организует и проводит Комиссия </w:t>
      </w:r>
      <w:r w:rsidRPr="0029652F">
        <w:rPr>
          <w:rFonts w:eastAsia="Times New Roman" w:cs="Times New Roman"/>
          <w:bCs/>
          <w:szCs w:val="20"/>
          <w:lang w:eastAsia="ru-RU"/>
        </w:rPr>
        <w:t>по землепользованию и застройке</w:t>
      </w:r>
      <w:r w:rsidRPr="0029652F">
        <w:rPr>
          <w:rFonts w:eastAsia="Times New Roman" w:cs="Times New Roman"/>
          <w:szCs w:val="28"/>
          <w:lang w:eastAsia="ru-RU"/>
        </w:rPr>
        <w:t>.</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Правом обсуждения документации по планировке территории на публичных слушаниях обладают лица:</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проживающие на территории, применительно к которой подготовлена документация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4) иные лица, чьи интересы затрагиваются в связи с планируемой реализацией документации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градостроительным регламентам, содержащимся в настоящих Правилах;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требованиям в части того, что:</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29652F" w:rsidRPr="0029652F" w:rsidRDefault="0029652F" w:rsidP="0029652F">
      <w:pPr>
        <w:autoSpaceDE w:val="0"/>
        <w:autoSpaceDN w:val="0"/>
        <w:adjustRightInd w:val="0"/>
        <w:ind w:firstLine="540"/>
        <w:rPr>
          <w:rFonts w:eastAsia="Times New Roman" w:cs="Times New Roman"/>
          <w:szCs w:val="28"/>
          <w:lang w:eastAsia="ru-RU"/>
        </w:rPr>
      </w:pPr>
      <w:proofErr w:type="gramStart"/>
      <w:r w:rsidRPr="0029652F">
        <w:rPr>
          <w:rFonts w:eastAsia="Times New Roman" w:cs="Times New Roman"/>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иным требованиям, установленным законодательством о градостроительной деятельности.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В сообщении указывается:</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lastRenderedPageBreak/>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2) дата, время и место проведения публичных слушаний, телефон лица, ответственного за проведение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3) дата, время и место предварительного ознакомления с документацией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7. Во время проведения публичных слушаний ведется стенограмма и протокол.</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Любое заинтересованное лицо вправе обратиться в Комиссию и получить копию протокола и стенограммы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Комиссия вправе принять решение о повторном проведении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29652F" w:rsidRPr="0029652F" w:rsidRDefault="0029652F" w:rsidP="0029652F">
      <w:pPr>
        <w:autoSpaceDE w:val="0"/>
        <w:autoSpaceDN w:val="0"/>
        <w:adjustRightInd w:val="0"/>
        <w:ind w:firstLine="540"/>
        <w:rPr>
          <w:rFonts w:eastAsia="Times New Roman" w:cs="Times New Roman"/>
          <w:szCs w:val="28"/>
          <w:lang w:eastAsia="ru-RU"/>
        </w:rPr>
      </w:pPr>
      <w:r w:rsidRPr="0029652F">
        <w:rPr>
          <w:rFonts w:eastAsia="Times New Roman" w:cs="Times New Roman"/>
          <w:szCs w:val="28"/>
          <w:lang w:eastAsia="ru-RU"/>
        </w:rPr>
        <w:t>10. Глава Администрации муниципального образования «Рославльский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bookmarkEnd w:id="0"/>
    <w:bookmarkEnd w:id="1"/>
    <w:bookmarkEnd w:id="2"/>
    <w:p w:rsidR="009C0DE3" w:rsidRDefault="009C0DE3"/>
    <w:sectPr w:rsidR="009C0DE3" w:rsidSect="0029652F">
      <w:pgSz w:w="11906" w:h="16838"/>
      <w:pgMar w:top="1134" w:right="851"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rawingGridVerticalSpacing w:val="381"/>
  <w:displayHorizontalDrawingGridEvery w:val="2"/>
  <w:characterSpacingControl w:val="doNotCompress"/>
  <w:compat/>
  <w:rsids>
    <w:rsidRoot w:val="0029652F"/>
    <w:rsid w:val="000657CD"/>
    <w:rsid w:val="000C3DDD"/>
    <w:rsid w:val="000F0421"/>
    <w:rsid w:val="0029652F"/>
    <w:rsid w:val="003A5846"/>
    <w:rsid w:val="00520380"/>
    <w:rsid w:val="00537EDB"/>
    <w:rsid w:val="005839D0"/>
    <w:rsid w:val="005C536E"/>
    <w:rsid w:val="005D6BAD"/>
    <w:rsid w:val="00694227"/>
    <w:rsid w:val="006F7B6E"/>
    <w:rsid w:val="00731228"/>
    <w:rsid w:val="00753035"/>
    <w:rsid w:val="007B29D6"/>
    <w:rsid w:val="009C0DE3"/>
    <w:rsid w:val="00AC3917"/>
    <w:rsid w:val="00BA68B0"/>
    <w:rsid w:val="00C44AF8"/>
    <w:rsid w:val="00D31C68"/>
    <w:rsid w:val="00DC4858"/>
    <w:rsid w:val="00DD6E76"/>
    <w:rsid w:val="00E06EFB"/>
    <w:rsid w:val="00E31C00"/>
    <w:rsid w:val="00FA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27"/>
  </w:style>
  <w:style w:type="paragraph" w:styleId="1">
    <w:name w:val="heading 1"/>
    <w:aliases w:val="Знак18"/>
    <w:basedOn w:val="a"/>
    <w:next w:val="a"/>
    <w:link w:val="10"/>
    <w:qFormat/>
    <w:rsid w:val="0029652F"/>
    <w:pPr>
      <w:keepNext/>
      <w:jc w:val="center"/>
      <w:outlineLvl w:val="0"/>
    </w:pPr>
    <w:rPr>
      <w:rFonts w:eastAsia="Times New Roman" w:cs="Times New Roman"/>
      <w:sz w:val="24"/>
      <w:szCs w:val="24"/>
      <w:lang w:eastAsia="ru-RU"/>
    </w:rPr>
  </w:style>
  <w:style w:type="paragraph" w:styleId="2">
    <w:name w:val="heading 2"/>
    <w:basedOn w:val="a"/>
    <w:next w:val="a"/>
    <w:link w:val="20"/>
    <w:qFormat/>
    <w:rsid w:val="0029652F"/>
    <w:pPr>
      <w:keepNext/>
      <w:jc w:val="left"/>
      <w:outlineLvl w:val="1"/>
    </w:pPr>
    <w:rPr>
      <w:rFonts w:eastAsia="Times New Roman" w:cs="Times New Roman"/>
      <w:b/>
      <w:bCs/>
      <w:sz w:val="24"/>
      <w:szCs w:val="24"/>
      <w:lang w:eastAsia="ru-RU"/>
    </w:rPr>
  </w:style>
  <w:style w:type="paragraph" w:styleId="3">
    <w:name w:val="heading 3"/>
    <w:basedOn w:val="a"/>
    <w:next w:val="a"/>
    <w:link w:val="30"/>
    <w:qFormat/>
    <w:rsid w:val="0029652F"/>
    <w:pPr>
      <w:keepNext/>
      <w:spacing w:before="240" w:after="60"/>
      <w:jc w:val="left"/>
      <w:outlineLvl w:val="2"/>
    </w:pPr>
    <w:rPr>
      <w:rFonts w:ascii="Arial" w:eastAsia="Times New Roman" w:hAnsi="Arial" w:cs="Arial"/>
      <w:b/>
      <w:bCs/>
      <w:sz w:val="26"/>
      <w:szCs w:val="26"/>
      <w:lang w:eastAsia="ru-RU"/>
    </w:rPr>
  </w:style>
  <w:style w:type="paragraph" w:styleId="9">
    <w:name w:val="heading 9"/>
    <w:basedOn w:val="a"/>
    <w:next w:val="a"/>
    <w:link w:val="90"/>
    <w:qFormat/>
    <w:rsid w:val="0029652F"/>
    <w:pPr>
      <w:spacing w:before="240" w:after="60"/>
      <w:jc w:val="left"/>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9652F"/>
    <w:rPr>
      <w:rFonts w:eastAsia="Times New Roman" w:cs="Times New Roman"/>
      <w:sz w:val="24"/>
      <w:szCs w:val="24"/>
      <w:lang w:eastAsia="ru-RU"/>
    </w:rPr>
  </w:style>
  <w:style w:type="character" w:customStyle="1" w:styleId="20">
    <w:name w:val="Заголовок 2 Знак"/>
    <w:basedOn w:val="a0"/>
    <w:link w:val="2"/>
    <w:rsid w:val="0029652F"/>
    <w:rPr>
      <w:rFonts w:eastAsia="Times New Roman" w:cs="Times New Roman"/>
      <w:b/>
      <w:bCs/>
      <w:sz w:val="24"/>
      <w:szCs w:val="24"/>
      <w:lang w:eastAsia="ru-RU"/>
    </w:rPr>
  </w:style>
  <w:style w:type="character" w:customStyle="1" w:styleId="30">
    <w:name w:val="Заголовок 3 Знак"/>
    <w:basedOn w:val="a0"/>
    <w:link w:val="3"/>
    <w:rsid w:val="0029652F"/>
    <w:rPr>
      <w:rFonts w:ascii="Arial" w:eastAsia="Times New Roman" w:hAnsi="Arial" w:cs="Arial"/>
      <w:b/>
      <w:bCs/>
      <w:sz w:val="26"/>
      <w:szCs w:val="26"/>
      <w:lang w:eastAsia="ru-RU"/>
    </w:rPr>
  </w:style>
  <w:style w:type="character" w:customStyle="1" w:styleId="90">
    <w:name w:val="Заголовок 9 Знак"/>
    <w:basedOn w:val="a0"/>
    <w:link w:val="9"/>
    <w:rsid w:val="0029652F"/>
    <w:rPr>
      <w:rFonts w:ascii="Arial" w:eastAsia="Times New Roman" w:hAnsi="Arial" w:cs="Arial"/>
      <w:sz w:val="22"/>
      <w:lang w:eastAsia="ru-RU"/>
    </w:rPr>
  </w:style>
  <w:style w:type="numbering" w:customStyle="1" w:styleId="11">
    <w:name w:val="Нет списка1"/>
    <w:next w:val="a2"/>
    <w:uiPriority w:val="99"/>
    <w:semiHidden/>
    <w:unhideWhenUsed/>
    <w:rsid w:val="0029652F"/>
  </w:style>
  <w:style w:type="character" w:styleId="a3">
    <w:name w:val="Hyperlink"/>
    <w:uiPriority w:val="99"/>
    <w:rsid w:val="0029652F"/>
    <w:rPr>
      <w:color w:val="0000FF"/>
      <w:u w:val="single"/>
    </w:rPr>
  </w:style>
  <w:style w:type="character" w:styleId="a4">
    <w:name w:val="FollowedHyperlink"/>
    <w:rsid w:val="0029652F"/>
    <w:rPr>
      <w:color w:val="800080"/>
      <w:u w:val="single"/>
    </w:rPr>
  </w:style>
  <w:style w:type="paragraph" w:styleId="12">
    <w:name w:val="toc 1"/>
    <w:basedOn w:val="a"/>
    <w:next w:val="a"/>
    <w:autoRedefine/>
    <w:uiPriority w:val="39"/>
    <w:rsid w:val="0029652F"/>
    <w:pPr>
      <w:jc w:val="left"/>
    </w:pPr>
    <w:rPr>
      <w:rFonts w:eastAsia="Times New Roman" w:cs="Times New Roman"/>
      <w:sz w:val="24"/>
      <w:szCs w:val="24"/>
      <w:lang w:eastAsia="ru-RU"/>
    </w:rPr>
  </w:style>
  <w:style w:type="paragraph" w:styleId="21">
    <w:name w:val="toc 2"/>
    <w:basedOn w:val="a"/>
    <w:next w:val="a"/>
    <w:autoRedefine/>
    <w:uiPriority w:val="39"/>
    <w:rsid w:val="0029652F"/>
    <w:pPr>
      <w:ind w:left="240"/>
      <w:jc w:val="left"/>
    </w:pPr>
    <w:rPr>
      <w:rFonts w:eastAsia="Times New Roman" w:cs="Times New Roman"/>
      <w:sz w:val="24"/>
      <w:szCs w:val="24"/>
      <w:lang w:eastAsia="ru-RU"/>
    </w:rPr>
  </w:style>
  <w:style w:type="paragraph" w:styleId="31">
    <w:name w:val="toc 3"/>
    <w:basedOn w:val="a"/>
    <w:next w:val="a"/>
    <w:autoRedefine/>
    <w:uiPriority w:val="39"/>
    <w:rsid w:val="0029652F"/>
    <w:pPr>
      <w:ind w:left="480"/>
      <w:jc w:val="left"/>
    </w:pPr>
    <w:rPr>
      <w:rFonts w:eastAsia="Times New Roman" w:cs="Times New Roman"/>
      <w:sz w:val="24"/>
      <w:szCs w:val="24"/>
      <w:lang w:eastAsia="ru-RU"/>
    </w:rPr>
  </w:style>
  <w:style w:type="paragraph" w:styleId="a5">
    <w:name w:val="header"/>
    <w:basedOn w:val="a"/>
    <w:link w:val="a6"/>
    <w:rsid w:val="0029652F"/>
    <w:pPr>
      <w:tabs>
        <w:tab w:val="center" w:pos="4677"/>
        <w:tab w:val="right" w:pos="9355"/>
      </w:tabs>
      <w:jc w:val="left"/>
    </w:pPr>
    <w:rPr>
      <w:rFonts w:eastAsia="Times New Roman" w:cs="Times New Roman"/>
      <w:sz w:val="24"/>
      <w:szCs w:val="24"/>
      <w:lang w:eastAsia="ru-RU"/>
    </w:rPr>
  </w:style>
  <w:style w:type="character" w:customStyle="1" w:styleId="a6">
    <w:name w:val="Верхний колонтитул Знак"/>
    <w:basedOn w:val="a0"/>
    <w:link w:val="a5"/>
    <w:rsid w:val="0029652F"/>
    <w:rPr>
      <w:rFonts w:eastAsia="Times New Roman" w:cs="Times New Roman"/>
      <w:sz w:val="24"/>
      <w:szCs w:val="24"/>
      <w:lang w:eastAsia="ru-RU"/>
    </w:rPr>
  </w:style>
  <w:style w:type="character" w:customStyle="1" w:styleId="a7">
    <w:name w:val="Нижний колонтитул Знак"/>
    <w:link w:val="a8"/>
    <w:uiPriority w:val="99"/>
    <w:locked/>
    <w:rsid w:val="0029652F"/>
    <w:rPr>
      <w:sz w:val="24"/>
      <w:szCs w:val="24"/>
      <w:lang w:eastAsia="ru-RU"/>
    </w:rPr>
  </w:style>
  <w:style w:type="paragraph" w:styleId="a8">
    <w:name w:val="footer"/>
    <w:basedOn w:val="a"/>
    <w:link w:val="a7"/>
    <w:uiPriority w:val="99"/>
    <w:rsid w:val="0029652F"/>
    <w:pPr>
      <w:tabs>
        <w:tab w:val="center" w:pos="4677"/>
        <w:tab w:val="right" w:pos="9355"/>
      </w:tabs>
      <w:jc w:val="left"/>
    </w:pPr>
    <w:rPr>
      <w:sz w:val="24"/>
      <w:szCs w:val="24"/>
      <w:lang w:eastAsia="ru-RU"/>
    </w:rPr>
  </w:style>
  <w:style w:type="character" w:customStyle="1" w:styleId="13">
    <w:name w:val="Нижний колонтитул Знак1"/>
    <w:basedOn w:val="a0"/>
    <w:uiPriority w:val="99"/>
    <w:semiHidden/>
    <w:rsid w:val="0029652F"/>
  </w:style>
  <w:style w:type="paragraph" w:styleId="a9">
    <w:name w:val="Body Text"/>
    <w:basedOn w:val="a"/>
    <w:link w:val="aa"/>
    <w:rsid w:val="0029652F"/>
    <w:pPr>
      <w:jc w:val="left"/>
    </w:pPr>
    <w:rPr>
      <w:rFonts w:eastAsia="Times New Roman" w:cs="Times New Roman"/>
      <w:szCs w:val="24"/>
      <w:lang w:eastAsia="ru-RU"/>
    </w:rPr>
  </w:style>
  <w:style w:type="character" w:customStyle="1" w:styleId="aa">
    <w:name w:val="Основной текст Знак"/>
    <w:basedOn w:val="a0"/>
    <w:link w:val="a9"/>
    <w:rsid w:val="0029652F"/>
    <w:rPr>
      <w:rFonts w:eastAsia="Times New Roman" w:cs="Times New Roman"/>
      <w:szCs w:val="24"/>
      <w:lang w:eastAsia="ru-RU"/>
    </w:rPr>
  </w:style>
  <w:style w:type="paragraph" w:styleId="ab">
    <w:name w:val="Body Text Indent"/>
    <w:basedOn w:val="a"/>
    <w:link w:val="ac"/>
    <w:rsid w:val="0029652F"/>
    <w:pPr>
      <w:ind w:firstLine="540"/>
    </w:pPr>
    <w:rPr>
      <w:rFonts w:eastAsia="Times New Roman" w:cs="Times New Roman"/>
      <w:szCs w:val="24"/>
      <w:lang w:eastAsia="ru-RU"/>
    </w:rPr>
  </w:style>
  <w:style w:type="character" w:customStyle="1" w:styleId="ac">
    <w:name w:val="Основной текст с отступом Знак"/>
    <w:basedOn w:val="a0"/>
    <w:link w:val="ab"/>
    <w:rsid w:val="0029652F"/>
    <w:rPr>
      <w:rFonts w:eastAsia="Times New Roman" w:cs="Times New Roman"/>
      <w:szCs w:val="24"/>
      <w:lang w:eastAsia="ru-RU"/>
    </w:rPr>
  </w:style>
  <w:style w:type="paragraph" w:styleId="22">
    <w:name w:val="Body Text Indent 2"/>
    <w:basedOn w:val="a"/>
    <w:link w:val="23"/>
    <w:rsid w:val="0029652F"/>
    <w:pPr>
      <w:ind w:firstLine="540"/>
    </w:pPr>
    <w:rPr>
      <w:rFonts w:eastAsia="Times New Roman" w:cs="Times New Roman"/>
      <w:color w:val="0000FF"/>
      <w:szCs w:val="24"/>
      <w:lang w:eastAsia="ru-RU"/>
    </w:rPr>
  </w:style>
  <w:style w:type="character" w:customStyle="1" w:styleId="23">
    <w:name w:val="Основной текст с отступом 2 Знак"/>
    <w:basedOn w:val="a0"/>
    <w:link w:val="22"/>
    <w:rsid w:val="0029652F"/>
    <w:rPr>
      <w:rFonts w:eastAsia="Times New Roman" w:cs="Times New Roman"/>
      <w:color w:val="0000FF"/>
      <w:szCs w:val="24"/>
      <w:lang w:eastAsia="ru-RU"/>
    </w:rPr>
  </w:style>
  <w:style w:type="paragraph" w:styleId="32">
    <w:name w:val="Body Text Indent 3"/>
    <w:basedOn w:val="a"/>
    <w:link w:val="33"/>
    <w:rsid w:val="0029652F"/>
    <w:pPr>
      <w:ind w:firstLine="540"/>
    </w:pPr>
    <w:rPr>
      <w:rFonts w:eastAsia="Times New Roman" w:cs="Times New Roman"/>
      <w:color w:val="008000"/>
      <w:szCs w:val="28"/>
      <w:lang w:eastAsia="ru-RU"/>
    </w:rPr>
  </w:style>
  <w:style w:type="character" w:customStyle="1" w:styleId="33">
    <w:name w:val="Основной текст с отступом 3 Знак"/>
    <w:basedOn w:val="a0"/>
    <w:link w:val="32"/>
    <w:rsid w:val="0029652F"/>
    <w:rPr>
      <w:rFonts w:eastAsia="Times New Roman" w:cs="Times New Roman"/>
      <w:color w:val="008000"/>
      <w:szCs w:val="28"/>
      <w:lang w:eastAsia="ru-RU"/>
    </w:rPr>
  </w:style>
  <w:style w:type="paragraph" w:customStyle="1" w:styleId="ConsPlusNormal">
    <w:name w:val="ConsPlusNormal"/>
    <w:rsid w:val="0029652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29652F"/>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29652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9652F"/>
    <w:pPr>
      <w:ind w:firstLine="709"/>
    </w:pPr>
    <w:rPr>
      <w:rFonts w:eastAsia="MS Mincho" w:cs="Times New Roman"/>
      <w:szCs w:val="28"/>
      <w:lang w:eastAsia="ru-RU"/>
    </w:rPr>
  </w:style>
  <w:style w:type="paragraph" w:customStyle="1" w:styleId="ae">
    <w:name w:val="Мясо Знак"/>
    <w:basedOn w:val="a"/>
    <w:rsid w:val="0029652F"/>
    <w:pPr>
      <w:ind w:firstLine="709"/>
    </w:pPr>
    <w:rPr>
      <w:rFonts w:eastAsia="MS Mincho" w:cs="Arial"/>
      <w:szCs w:val="28"/>
      <w:lang w:eastAsia="ru-RU"/>
    </w:rPr>
  </w:style>
  <w:style w:type="paragraph" w:customStyle="1" w:styleId="af">
    <w:name w:val="Мясо Знак Знак Знак"/>
    <w:basedOn w:val="a"/>
    <w:rsid w:val="0029652F"/>
    <w:pPr>
      <w:ind w:firstLine="709"/>
    </w:pPr>
    <w:rPr>
      <w:rFonts w:eastAsia="MS Mincho" w:cs="Times New Roman"/>
      <w:szCs w:val="28"/>
      <w:lang w:eastAsia="ru-RU"/>
    </w:rPr>
  </w:style>
  <w:style w:type="paragraph" w:customStyle="1" w:styleId="af0">
    <w:name w:val="Мясо Знак Знак"/>
    <w:basedOn w:val="a"/>
    <w:rsid w:val="0029652F"/>
    <w:pPr>
      <w:ind w:firstLine="709"/>
    </w:pPr>
    <w:rPr>
      <w:rFonts w:eastAsia="MS Mincho" w:cs="Times New Roman"/>
      <w:szCs w:val="28"/>
      <w:lang w:eastAsia="ru-RU"/>
    </w:rPr>
  </w:style>
  <w:style w:type="paragraph" w:customStyle="1" w:styleId="af1">
    <w:name w:val="Знак Знак"/>
    <w:basedOn w:val="a"/>
    <w:rsid w:val="0029652F"/>
    <w:pPr>
      <w:jc w:val="left"/>
    </w:pPr>
    <w:rPr>
      <w:rFonts w:ascii="Verdana" w:eastAsia="Times New Roman" w:hAnsi="Verdana" w:cs="Verdana"/>
      <w:sz w:val="20"/>
      <w:szCs w:val="20"/>
      <w:lang w:val="en-US"/>
    </w:rPr>
  </w:style>
  <w:style w:type="paragraph" w:customStyle="1" w:styleId="Heading">
    <w:name w:val="Heading"/>
    <w:rsid w:val="0029652F"/>
    <w:pPr>
      <w:autoSpaceDE w:val="0"/>
      <w:autoSpaceDN w:val="0"/>
      <w:adjustRightInd w:val="0"/>
      <w:jc w:val="left"/>
    </w:pPr>
    <w:rPr>
      <w:rFonts w:ascii="Arial" w:eastAsia="Times New Roman" w:hAnsi="Arial" w:cs="Arial"/>
      <w:b/>
      <w:bCs/>
      <w:sz w:val="22"/>
      <w:lang w:eastAsia="ru-RU"/>
    </w:rPr>
  </w:style>
  <w:style w:type="character" w:customStyle="1" w:styleId="18">
    <w:name w:val="Знак18 Знак"/>
    <w:rsid w:val="0029652F"/>
    <w:rPr>
      <w:b/>
      <w:bCs/>
      <w:sz w:val="24"/>
      <w:szCs w:val="24"/>
      <w:lang w:val="ru-RU" w:eastAsia="ru-RU" w:bidi="ar-SA"/>
    </w:rPr>
  </w:style>
  <w:style w:type="character" w:customStyle="1" w:styleId="af2">
    <w:name w:val="Мясо Знак Знак Знак Знак Знак"/>
    <w:rsid w:val="0029652F"/>
    <w:rPr>
      <w:rFonts w:ascii="MS Mincho" w:eastAsia="MS Mincho" w:hint="eastAsia"/>
      <w:sz w:val="28"/>
      <w:szCs w:val="28"/>
      <w:lang w:val="ru-RU" w:eastAsia="ru-RU" w:bidi="ar-SA"/>
    </w:rPr>
  </w:style>
  <w:style w:type="character" w:customStyle="1" w:styleId="af3">
    <w:name w:val="Цветовое выделение"/>
    <w:rsid w:val="0029652F"/>
    <w:rPr>
      <w:b/>
      <w:bCs/>
      <w:color w:val="000080"/>
      <w:sz w:val="20"/>
      <w:szCs w:val="20"/>
    </w:rPr>
  </w:style>
  <w:style w:type="paragraph" w:styleId="4">
    <w:name w:val="toc 4"/>
    <w:basedOn w:val="a"/>
    <w:next w:val="a"/>
    <w:autoRedefine/>
    <w:uiPriority w:val="39"/>
    <w:rsid w:val="0029652F"/>
    <w:pPr>
      <w:ind w:left="720"/>
      <w:jc w:val="left"/>
    </w:pPr>
    <w:rPr>
      <w:rFonts w:eastAsia="Times New Roman" w:cs="Times New Roman"/>
      <w:sz w:val="24"/>
      <w:szCs w:val="24"/>
      <w:lang w:eastAsia="ru-RU"/>
    </w:rPr>
  </w:style>
  <w:style w:type="paragraph" w:styleId="5">
    <w:name w:val="toc 5"/>
    <w:basedOn w:val="a"/>
    <w:next w:val="a"/>
    <w:autoRedefine/>
    <w:uiPriority w:val="39"/>
    <w:unhideWhenUsed/>
    <w:rsid w:val="0029652F"/>
    <w:pPr>
      <w:spacing w:after="100" w:line="276" w:lineRule="auto"/>
      <w:ind w:left="880"/>
      <w:jc w:val="left"/>
    </w:pPr>
    <w:rPr>
      <w:rFonts w:ascii="Calibri" w:eastAsia="Times New Roman" w:hAnsi="Calibri" w:cs="Times New Roman"/>
      <w:sz w:val="22"/>
      <w:lang w:eastAsia="ru-RU"/>
    </w:rPr>
  </w:style>
  <w:style w:type="paragraph" w:styleId="6">
    <w:name w:val="toc 6"/>
    <w:basedOn w:val="a"/>
    <w:next w:val="a"/>
    <w:autoRedefine/>
    <w:uiPriority w:val="39"/>
    <w:unhideWhenUsed/>
    <w:rsid w:val="0029652F"/>
    <w:pPr>
      <w:spacing w:after="100" w:line="276" w:lineRule="auto"/>
      <w:ind w:left="1100"/>
      <w:jc w:val="left"/>
    </w:pPr>
    <w:rPr>
      <w:rFonts w:ascii="Calibri" w:eastAsia="Times New Roman" w:hAnsi="Calibri" w:cs="Times New Roman"/>
      <w:sz w:val="22"/>
      <w:lang w:eastAsia="ru-RU"/>
    </w:rPr>
  </w:style>
  <w:style w:type="paragraph" w:styleId="7">
    <w:name w:val="toc 7"/>
    <w:basedOn w:val="a"/>
    <w:next w:val="a"/>
    <w:autoRedefine/>
    <w:uiPriority w:val="39"/>
    <w:unhideWhenUsed/>
    <w:rsid w:val="0029652F"/>
    <w:pPr>
      <w:spacing w:after="100" w:line="276" w:lineRule="auto"/>
      <w:ind w:left="1320"/>
      <w:jc w:val="left"/>
    </w:pPr>
    <w:rPr>
      <w:rFonts w:ascii="Calibri" w:eastAsia="Times New Roman" w:hAnsi="Calibri" w:cs="Times New Roman"/>
      <w:sz w:val="22"/>
      <w:lang w:eastAsia="ru-RU"/>
    </w:rPr>
  </w:style>
  <w:style w:type="paragraph" w:styleId="8">
    <w:name w:val="toc 8"/>
    <w:basedOn w:val="a"/>
    <w:next w:val="a"/>
    <w:autoRedefine/>
    <w:uiPriority w:val="39"/>
    <w:unhideWhenUsed/>
    <w:rsid w:val="0029652F"/>
    <w:pPr>
      <w:spacing w:after="100" w:line="276" w:lineRule="auto"/>
      <w:ind w:left="1540"/>
      <w:jc w:val="left"/>
    </w:pPr>
    <w:rPr>
      <w:rFonts w:ascii="Calibri" w:eastAsia="Times New Roman" w:hAnsi="Calibri" w:cs="Times New Roman"/>
      <w:sz w:val="22"/>
      <w:lang w:eastAsia="ru-RU"/>
    </w:rPr>
  </w:style>
  <w:style w:type="paragraph" w:styleId="91">
    <w:name w:val="toc 9"/>
    <w:basedOn w:val="a"/>
    <w:next w:val="a"/>
    <w:autoRedefine/>
    <w:uiPriority w:val="39"/>
    <w:unhideWhenUsed/>
    <w:rsid w:val="0029652F"/>
    <w:pPr>
      <w:spacing w:after="100" w:line="276" w:lineRule="auto"/>
      <w:ind w:left="1760"/>
      <w:jc w:val="left"/>
    </w:pPr>
    <w:rPr>
      <w:rFonts w:ascii="Calibri" w:eastAsia="Times New Roman" w:hAnsi="Calibri" w:cs="Times New Roman"/>
      <w:sz w:val="22"/>
      <w:lang w:eastAsia="ru-RU"/>
    </w:rPr>
  </w:style>
  <w:style w:type="table" w:styleId="af4">
    <w:name w:val="Table Grid"/>
    <w:basedOn w:val="a1"/>
    <w:rsid w:val="0029652F"/>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9652F"/>
    <w:pPr>
      <w:spacing w:before="100" w:beforeAutospacing="1" w:after="100" w:afterAutospacing="1"/>
      <w:jc w:val="left"/>
    </w:pPr>
    <w:rPr>
      <w:rFonts w:eastAsia="Times New Roman" w:cs="Times New Roman"/>
      <w:sz w:val="24"/>
      <w:szCs w:val="24"/>
      <w:lang w:eastAsia="ru-RU"/>
    </w:rPr>
  </w:style>
  <w:style w:type="paragraph" w:customStyle="1" w:styleId="uni">
    <w:name w:val="uni"/>
    <w:basedOn w:val="a"/>
    <w:rsid w:val="0029652F"/>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rsid w:val="0029652F"/>
  </w:style>
  <w:style w:type="paragraph" w:customStyle="1" w:styleId="unip">
    <w:name w:val="unip"/>
    <w:basedOn w:val="a"/>
    <w:rsid w:val="0029652F"/>
    <w:pPr>
      <w:spacing w:before="100" w:beforeAutospacing="1" w:after="100" w:afterAutospacing="1"/>
      <w:jc w:val="left"/>
    </w:pPr>
    <w:rPr>
      <w:rFonts w:eastAsia="Times New Roman" w:cs="Times New Roman"/>
      <w:sz w:val="24"/>
      <w:szCs w:val="24"/>
      <w:lang w:eastAsia="ru-RU"/>
    </w:rPr>
  </w:style>
  <w:style w:type="paragraph" w:styleId="af5">
    <w:name w:val="Balloon Text"/>
    <w:basedOn w:val="a"/>
    <w:link w:val="af6"/>
    <w:rsid w:val="0029652F"/>
    <w:pPr>
      <w:jc w:val="left"/>
    </w:pPr>
    <w:rPr>
      <w:rFonts w:ascii="Tahoma" w:eastAsia="Times New Roman" w:hAnsi="Tahoma" w:cs="Tahoma"/>
      <w:sz w:val="16"/>
      <w:szCs w:val="16"/>
      <w:lang w:eastAsia="ru-RU"/>
    </w:rPr>
  </w:style>
  <w:style w:type="character" w:customStyle="1" w:styleId="af6">
    <w:name w:val="Текст выноски Знак"/>
    <w:basedOn w:val="a0"/>
    <w:link w:val="af5"/>
    <w:rsid w:val="0029652F"/>
    <w:rPr>
      <w:rFonts w:ascii="Tahoma" w:eastAsia="Times New Roman" w:hAnsi="Tahoma" w:cs="Tahoma"/>
      <w:sz w:val="16"/>
      <w:szCs w:val="16"/>
      <w:lang w:eastAsia="ru-RU"/>
    </w:rPr>
  </w:style>
  <w:style w:type="table" w:customStyle="1" w:styleId="14">
    <w:name w:val="Сетка таблицы1"/>
    <w:basedOn w:val="a1"/>
    <w:next w:val="af4"/>
    <w:uiPriority w:val="59"/>
    <w:rsid w:val="0029652F"/>
    <w:pPr>
      <w:jc w:val="left"/>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29652F"/>
    <w:rPr>
      <w:b/>
      <w:bCs/>
    </w:rPr>
  </w:style>
  <w:style w:type="paragraph" w:styleId="af8">
    <w:name w:val="List Paragraph"/>
    <w:basedOn w:val="a"/>
    <w:qFormat/>
    <w:rsid w:val="0029652F"/>
    <w:pPr>
      <w:spacing w:after="200" w:line="276" w:lineRule="auto"/>
      <w:ind w:left="720"/>
      <w:contextualSpacing/>
      <w:jc w:val="left"/>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18"/>
    <w:basedOn w:val="a"/>
    <w:next w:val="a"/>
    <w:link w:val="10"/>
    <w:qFormat/>
    <w:rsid w:val="0029652F"/>
    <w:pPr>
      <w:keepNext/>
      <w:jc w:val="center"/>
      <w:outlineLvl w:val="0"/>
    </w:pPr>
    <w:rPr>
      <w:rFonts w:eastAsia="Times New Roman" w:cs="Times New Roman"/>
      <w:sz w:val="24"/>
      <w:szCs w:val="24"/>
      <w:lang w:eastAsia="ru-RU"/>
    </w:rPr>
  </w:style>
  <w:style w:type="paragraph" w:styleId="2">
    <w:name w:val="heading 2"/>
    <w:basedOn w:val="a"/>
    <w:next w:val="a"/>
    <w:link w:val="20"/>
    <w:qFormat/>
    <w:rsid w:val="0029652F"/>
    <w:pPr>
      <w:keepNext/>
      <w:jc w:val="left"/>
      <w:outlineLvl w:val="1"/>
    </w:pPr>
    <w:rPr>
      <w:rFonts w:eastAsia="Times New Roman" w:cs="Times New Roman"/>
      <w:b/>
      <w:bCs/>
      <w:sz w:val="24"/>
      <w:szCs w:val="24"/>
      <w:lang w:eastAsia="ru-RU"/>
    </w:rPr>
  </w:style>
  <w:style w:type="paragraph" w:styleId="3">
    <w:name w:val="heading 3"/>
    <w:basedOn w:val="a"/>
    <w:next w:val="a"/>
    <w:link w:val="30"/>
    <w:qFormat/>
    <w:rsid w:val="0029652F"/>
    <w:pPr>
      <w:keepNext/>
      <w:spacing w:before="240" w:after="60"/>
      <w:jc w:val="left"/>
      <w:outlineLvl w:val="2"/>
    </w:pPr>
    <w:rPr>
      <w:rFonts w:ascii="Arial" w:eastAsia="Times New Roman" w:hAnsi="Arial" w:cs="Arial"/>
      <w:b/>
      <w:bCs/>
      <w:sz w:val="26"/>
      <w:szCs w:val="26"/>
      <w:lang w:eastAsia="ru-RU"/>
    </w:rPr>
  </w:style>
  <w:style w:type="paragraph" w:styleId="9">
    <w:name w:val="heading 9"/>
    <w:basedOn w:val="a"/>
    <w:next w:val="a"/>
    <w:link w:val="90"/>
    <w:qFormat/>
    <w:rsid w:val="0029652F"/>
    <w:pPr>
      <w:spacing w:before="240" w:after="60"/>
      <w:jc w:val="left"/>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9652F"/>
    <w:rPr>
      <w:rFonts w:eastAsia="Times New Roman" w:cs="Times New Roman"/>
      <w:sz w:val="24"/>
      <w:szCs w:val="24"/>
      <w:lang w:eastAsia="ru-RU"/>
    </w:rPr>
  </w:style>
  <w:style w:type="character" w:customStyle="1" w:styleId="20">
    <w:name w:val="Заголовок 2 Знак"/>
    <w:basedOn w:val="a0"/>
    <w:link w:val="2"/>
    <w:rsid w:val="0029652F"/>
    <w:rPr>
      <w:rFonts w:eastAsia="Times New Roman" w:cs="Times New Roman"/>
      <w:b/>
      <w:bCs/>
      <w:sz w:val="24"/>
      <w:szCs w:val="24"/>
      <w:lang w:eastAsia="ru-RU"/>
    </w:rPr>
  </w:style>
  <w:style w:type="character" w:customStyle="1" w:styleId="30">
    <w:name w:val="Заголовок 3 Знак"/>
    <w:basedOn w:val="a0"/>
    <w:link w:val="3"/>
    <w:rsid w:val="0029652F"/>
    <w:rPr>
      <w:rFonts w:ascii="Arial" w:eastAsia="Times New Roman" w:hAnsi="Arial" w:cs="Arial"/>
      <w:b/>
      <w:bCs/>
      <w:sz w:val="26"/>
      <w:szCs w:val="26"/>
      <w:lang w:eastAsia="ru-RU"/>
    </w:rPr>
  </w:style>
  <w:style w:type="character" w:customStyle="1" w:styleId="90">
    <w:name w:val="Заголовок 9 Знак"/>
    <w:basedOn w:val="a0"/>
    <w:link w:val="9"/>
    <w:rsid w:val="0029652F"/>
    <w:rPr>
      <w:rFonts w:ascii="Arial" w:eastAsia="Times New Roman" w:hAnsi="Arial" w:cs="Arial"/>
      <w:sz w:val="22"/>
      <w:lang w:eastAsia="ru-RU"/>
    </w:rPr>
  </w:style>
  <w:style w:type="numbering" w:customStyle="1" w:styleId="11">
    <w:name w:val="Нет списка1"/>
    <w:next w:val="a2"/>
    <w:uiPriority w:val="99"/>
    <w:semiHidden/>
    <w:unhideWhenUsed/>
    <w:rsid w:val="0029652F"/>
  </w:style>
  <w:style w:type="character" w:styleId="a3">
    <w:name w:val="Hyperlink"/>
    <w:uiPriority w:val="99"/>
    <w:rsid w:val="0029652F"/>
    <w:rPr>
      <w:color w:val="0000FF"/>
      <w:u w:val="single"/>
    </w:rPr>
  </w:style>
  <w:style w:type="character" w:styleId="a4">
    <w:name w:val="FollowedHyperlink"/>
    <w:rsid w:val="0029652F"/>
    <w:rPr>
      <w:color w:val="800080"/>
      <w:u w:val="single"/>
    </w:rPr>
  </w:style>
  <w:style w:type="paragraph" w:styleId="12">
    <w:name w:val="toc 1"/>
    <w:basedOn w:val="a"/>
    <w:next w:val="a"/>
    <w:autoRedefine/>
    <w:uiPriority w:val="39"/>
    <w:rsid w:val="0029652F"/>
    <w:pPr>
      <w:jc w:val="left"/>
    </w:pPr>
    <w:rPr>
      <w:rFonts w:eastAsia="Times New Roman" w:cs="Times New Roman"/>
      <w:sz w:val="24"/>
      <w:szCs w:val="24"/>
      <w:lang w:eastAsia="ru-RU"/>
    </w:rPr>
  </w:style>
  <w:style w:type="paragraph" w:styleId="21">
    <w:name w:val="toc 2"/>
    <w:basedOn w:val="a"/>
    <w:next w:val="a"/>
    <w:autoRedefine/>
    <w:uiPriority w:val="39"/>
    <w:rsid w:val="0029652F"/>
    <w:pPr>
      <w:ind w:left="240"/>
      <w:jc w:val="left"/>
    </w:pPr>
    <w:rPr>
      <w:rFonts w:eastAsia="Times New Roman" w:cs="Times New Roman"/>
      <w:sz w:val="24"/>
      <w:szCs w:val="24"/>
      <w:lang w:eastAsia="ru-RU"/>
    </w:rPr>
  </w:style>
  <w:style w:type="paragraph" w:styleId="31">
    <w:name w:val="toc 3"/>
    <w:basedOn w:val="a"/>
    <w:next w:val="a"/>
    <w:autoRedefine/>
    <w:uiPriority w:val="39"/>
    <w:rsid w:val="0029652F"/>
    <w:pPr>
      <w:ind w:left="480"/>
      <w:jc w:val="left"/>
    </w:pPr>
    <w:rPr>
      <w:rFonts w:eastAsia="Times New Roman" w:cs="Times New Roman"/>
      <w:sz w:val="24"/>
      <w:szCs w:val="24"/>
      <w:lang w:eastAsia="ru-RU"/>
    </w:rPr>
  </w:style>
  <w:style w:type="paragraph" w:styleId="a5">
    <w:name w:val="header"/>
    <w:basedOn w:val="a"/>
    <w:link w:val="a6"/>
    <w:rsid w:val="0029652F"/>
    <w:pPr>
      <w:tabs>
        <w:tab w:val="center" w:pos="4677"/>
        <w:tab w:val="right" w:pos="9355"/>
      </w:tabs>
      <w:jc w:val="left"/>
    </w:pPr>
    <w:rPr>
      <w:rFonts w:eastAsia="Times New Roman" w:cs="Times New Roman"/>
      <w:sz w:val="24"/>
      <w:szCs w:val="24"/>
      <w:lang w:eastAsia="ru-RU"/>
    </w:rPr>
  </w:style>
  <w:style w:type="character" w:customStyle="1" w:styleId="a6">
    <w:name w:val="Верхний колонтитул Знак"/>
    <w:basedOn w:val="a0"/>
    <w:link w:val="a5"/>
    <w:rsid w:val="0029652F"/>
    <w:rPr>
      <w:rFonts w:eastAsia="Times New Roman" w:cs="Times New Roman"/>
      <w:sz w:val="24"/>
      <w:szCs w:val="24"/>
      <w:lang w:eastAsia="ru-RU"/>
    </w:rPr>
  </w:style>
  <w:style w:type="character" w:customStyle="1" w:styleId="a7">
    <w:name w:val="Нижний колонтитул Знак"/>
    <w:link w:val="a8"/>
    <w:uiPriority w:val="99"/>
    <w:locked/>
    <w:rsid w:val="0029652F"/>
    <w:rPr>
      <w:sz w:val="24"/>
      <w:szCs w:val="24"/>
      <w:lang w:eastAsia="ru-RU"/>
    </w:rPr>
  </w:style>
  <w:style w:type="paragraph" w:styleId="a8">
    <w:name w:val="footer"/>
    <w:basedOn w:val="a"/>
    <w:link w:val="a7"/>
    <w:uiPriority w:val="99"/>
    <w:rsid w:val="0029652F"/>
    <w:pPr>
      <w:tabs>
        <w:tab w:val="center" w:pos="4677"/>
        <w:tab w:val="right" w:pos="9355"/>
      </w:tabs>
      <w:jc w:val="left"/>
    </w:pPr>
    <w:rPr>
      <w:sz w:val="24"/>
      <w:szCs w:val="24"/>
      <w:lang w:eastAsia="ru-RU"/>
    </w:rPr>
  </w:style>
  <w:style w:type="character" w:customStyle="1" w:styleId="13">
    <w:name w:val="Нижний колонтитул Знак1"/>
    <w:basedOn w:val="a0"/>
    <w:uiPriority w:val="99"/>
    <w:semiHidden/>
    <w:rsid w:val="0029652F"/>
  </w:style>
  <w:style w:type="paragraph" w:styleId="a9">
    <w:name w:val="Body Text"/>
    <w:basedOn w:val="a"/>
    <w:link w:val="aa"/>
    <w:rsid w:val="0029652F"/>
    <w:pPr>
      <w:jc w:val="left"/>
    </w:pPr>
    <w:rPr>
      <w:rFonts w:eastAsia="Times New Roman" w:cs="Times New Roman"/>
      <w:szCs w:val="24"/>
      <w:lang w:eastAsia="ru-RU"/>
    </w:rPr>
  </w:style>
  <w:style w:type="character" w:customStyle="1" w:styleId="aa">
    <w:name w:val="Основной текст Знак"/>
    <w:basedOn w:val="a0"/>
    <w:link w:val="a9"/>
    <w:rsid w:val="0029652F"/>
    <w:rPr>
      <w:rFonts w:eastAsia="Times New Roman" w:cs="Times New Roman"/>
      <w:szCs w:val="24"/>
      <w:lang w:eastAsia="ru-RU"/>
    </w:rPr>
  </w:style>
  <w:style w:type="paragraph" w:styleId="ab">
    <w:name w:val="Body Text Indent"/>
    <w:basedOn w:val="a"/>
    <w:link w:val="ac"/>
    <w:rsid w:val="0029652F"/>
    <w:pPr>
      <w:ind w:firstLine="540"/>
    </w:pPr>
    <w:rPr>
      <w:rFonts w:eastAsia="Times New Roman" w:cs="Times New Roman"/>
      <w:szCs w:val="24"/>
      <w:lang w:eastAsia="ru-RU"/>
    </w:rPr>
  </w:style>
  <w:style w:type="character" w:customStyle="1" w:styleId="ac">
    <w:name w:val="Основной текст с отступом Знак"/>
    <w:basedOn w:val="a0"/>
    <w:link w:val="ab"/>
    <w:rsid w:val="0029652F"/>
    <w:rPr>
      <w:rFonts w:eastAsia="Times New Roman" w:cs="Times New Roman"/>
      <w:szCs w:val="24"/>
      <w:lang w:eastAsia="ru-RU"/>
    </w:rPr>
  </w:style>
  <w:style w:type="paragraph" w:styleId="22">
    <w:name w:val="Body Text Indent 2"/>
    <w:basedOn w:val="a"/>
    <w:link w:val="23"/>
    <w:rsid w:val="0029652F"/>
    <w:pPr>
      <w:ind w:firstLine="540"/>
    </w:pPr>
    <w:rPr>
      <w:rFonts w:eastAsia="Times New Roman" w:cs="Times New Roman"/>
      <w:color w:val="0000FF"/>
      <w:szCs w:val="24"/>
      <w:lang w:eastAsia="ru-RU"/>
    </w:rPr>
  </w:style>
  <w:style w:type="character" w:customStyle="1" w:styleId="23">
    <w:name w:val="Основной текст с отступом 2 Знак"/>
    <w:basedOn w:val="a0"/>
    <w:link w:val="22"/>
    <w:rsid w:val="0029652F"/>
    <w:rPr>
      <w:rFonts w:eastAsia="Times New Roman" w:cs="Times New Roman"/>
      <w:color w:val="0000FF"/>
      <w:szCs w:val="24"/>
      <w:lang w:eastAsia="ru-RU"/>
    </w:rPr>
  </w:style>
  <w:style w:type="paragraph" w:styleId="32">
    <w:name w:val="Body Text Indent 3"/>
    <w:basedOn w:val="a"/>
    <w:link w:val="33"/>
    <w:rsid w:val="0029652F"/>
    <w:pPr>
      <w:ind w:firstLine="540"/>
    </w:pPr>
    <w:rPr>
      <w:rFonts w:eastAsia="Times New Roman" w:cs="Times New Roman"/>
      <w:color w:val="008000"/>
      <w:szCs w:val="28"/>
      <w:lang w:eastAsia="ru-RU"/>
    </w:rPr>
  </w:style>
  <w:style w:type="character" w:customStyle="1" w:styleId="33">
    <w:name w:val="Основной текст с отступом 3 Знак"/>
    <w:basedOn w:val="a0"/>
    <w:link w:val="32"/>
    <w:rsid w:val="0029652F"/>
    <w:rPr>
      <w:rFonts w:eastAsia="Times New Roman" w:cs="Times New Roman"/>
      <w:color w:val="008000"/>
      <w:szCs w:val="28"/>
      <w:lang w:eastAsia="ru-RU"/>
    </w:rPr>
  </w:style>
  <w:style w:type="paragraph" w:customStyle="1" w:styleId="ConsPlusNormal">
    <w:name w:val="ConsPlusNormal"/>
    <w:rsid w:val="0029652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29652F"/>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29652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9652F"/>
    <w:pPr>
      <w:ind w:firstLine="709"/>
    </w:pPr>
    <w:rPr>
      <w:rFonts w:eastAsia="MS Mincho" w:cs="Times New Roman"/>
      <w:szCs w:val="28"/>
      <w:lang w:eastAsia="ru-RU"/>
    </w:rPr>
  </w:style>
  <w:style w:type="paragraph" w:customStyle="1" w:styleId="ae">
    <w:name w:val="Мясо Знак"/>
    <w:basedOn w:val="a"/>
    <w:rsid w:val="0029652F"/>
    <w:pPr>
      <w:ind w:firstLine="709"/>
    </w:pPr>
    <w:rPr>
      <w:rFonts w:eastAsia="MS Mincho" w:cs="Arial"/>
      <w:szCs w:val="28"/>
      <w:lang w:eastAsia="ru-RU"/>
    </w:rPr>
  </w:style>
  <w:style w:type="paragraph" w:customStyle="1" w:styleId="af">
    <w:name w:val="Мясо Знак Знак Знак"/>
    <w:basedOn w:val="a"/>
    <w:rsid w:val="0029652F"/>
    <w:pPr>
      <w:ind w:firstLine="709"/>
    </w:pPr>
    <w:rPr>
      <w:rFonts w:eastAsia="MS Mincho" w:cs="Times New Roman"/>
      <w:szCs w:val="28"/>
      <w:lang w:eastAsia="ru-RU"/>
    </w:rPr>
  </w:style>
  <w:style w:type="paragraph" w:customStyle="1" w:styleId="af0">
    <w:name w:val="Мясо Знак Знак"/>
    <w:basedOn w:val="a"/>
    <w:rsid w:val="0029652F"/>
    <w:pPr>
      <w:ind w:firstLine="709"/>
    </w:pPr>
    <w:rPr>
      <w:rFonts w:eastAsia="MS Mincho" w:cs="Times New Roman"/>
      <w:szCs w:val="28"/>
      <w:lang w:eastAsia="ru-RU"/>
    </w:rPr>
  </w:style>
  <w:style w:type="paragraph" w:customStyle="1" w:styleId="af1">
    <w:name w:val="Знак Знак"/>
    <w:basedOn w:val="a"/>
    <w:rsid w:val="0029652F"/>
    <w:pPr>
      <w:jc w:val="left"/>
    </w:pPr>
    <w:rPr>
      <w:rFonts w:ascii="Verdana" w:eastAsia="Times New Roman" w:hAnsi="Verdana" w:cs="Verdana"/>
      <w:sz w:val="20"/>
      <w:szCs w:val="20"/>
      <w:lang w:val="en-US"/>
    </w:rPr>
  </w:style>
  <w:style w:type="paragraph" w:customStyle="1" w:styleId="Heading">
    <w:name w:val="Heading"/>
    <w:rsid w:val="0029652F"/>
    <w:pPr>
      <w:autoSpaceDE w:val="0"/>
      <w:autoSpaceDN w:val="0"/>
      <w:adjustRightInd w:val="0"/>
      <w:jc w:val="left"/>
    </w:pPr>
    <w:rPr>
      <w:rFonts w:ascii="Arial" w:eastAsia="Times New Roman" w:hAnsi="Arial" w:cs="Arial"/>
      <w:b/>
      <w:bCs/>
      <w:sz w:val="22"/>
      <w:lang w:eastAsia="ru-RU"/>
    </w:rPr>
  </w:style>
  <w:style w:type="character" w:customStyle="1" w:styleId="18">
    <w:name w:val="Знак18 Знак"/>
    <w:rsid w:val="0029652F"/>
    <w:rPr>
      <w:b/>
      <w:bCs/>
      <w:sz w:val="24"/>
      <w:szCs w:val="24"/>
      <w:lang w:val="ru-RU" w:eastAsia="ru-RU" w:bidi="ar-SA"/>
    </w:rPr>
  </w:style>
  <w:style w:type="character" w:customStyle="1" w:styleId="af2">
    <w:name w:val="Мясо Знак Знак Знак Знак Знак"/>
    <w:rsid w:val="0029652F"/>
    <w:rPr>
      <w:rFonts w:ascii="MS Mincho" w:eastAsia="MS Mincho" w:hint="eastAsia"/>
      <w:sz w:val="28"/>
      <w:szCs w:val="28"/>
      <w:lang w:val="ru-RU" w:eastAsia="ru-RU" w:bidi="ar-SA"/>
    </w:rPr>
  </w:style>
  <w:style w:type="character" w:customStyle="1" w:styleId="af3">
    <w:name w:val="Цветовое выделение"/>
    <w:rsid w:val="0029652F"/>
    <w:rPr>
      <w:b/>
      <w:bCs/>
      <w:color w:val="000080"/>
      <w:sz w:val="20"/>
      <w:szCs w:val="20"/>
    </w:rPr>
  </w:style>
  <w:style w:type="paragraph" w:styleId="4">
    <w:name w:val="toc 4"/>
    <w:basedOn w:val="a"/>
    <w:next w:val="a"/>
    <w:autoRedefine/>
    <w:uiPriority w:val="39"/>
    <w:rsid w:val="0029652F"/>
    <w:pPr>
      <w:ind w:left="720"/>
      <w:jc w:val="left"/>
    </w:pPr>
    <w:rPr>
      <w:rFonts w:eastAsia="Times New Roman" w:cs="Times New Roman"/>
      <w:sz w:val="24"/>
      <w:szCs w:val="24"/>
      <w:lang w:eastAsia="ru-RU"/>
    </w:rPr>
  </w:style>
  <w:style w:type="paragraph" w:styleId="5">
    <w:name w:val="toc 5"/>
    <w:basedOn w:val="a"/>
    <w:next w:val="a"/>
    <w:autoRedefine/>
    <w:uiPriority w:val="39"/>
    <w:unhideWhenUsed/>
    <w:rsid w:val="0029652F"/>
    <w:pPr>
      <w:spacing w:after="100" w:line="276" w:lineRule="auto"/>
      <w:ind w:left="880"/>
      <w:jc w:val="left"/>
    </w:pPr>
    <w:rPr>
      <w:rFonts w:ascii="Calibri" w:eastAsia="Times New Roman" w:hAnsi="Calibri" w:cs="Times New Roman"/>
      <w:sz w:val="22"/>
      <w:lang w:eastAsia="ru-RU"/>
    </w:rPr>
  </w:style>
  <w:style w:type="paragraph" w:styleId="6">
    <w:name w:val="toc 6"/>
    <w:basedOn w:val="a"/>
    <w:next w:val="a"/>
    <w:autoRedefine/>
    <w:uiPriority w:val="39"/>
    <w:unhideWhenUsed/>
    <w:rsid w:val="0029652F"/>
    <w:pPr>
      <w:spacing w:after="100" w:line="276" w:lineRule="auto"/>
      <w:ind w:left="1100"/>
      <w:jc w:val="left"/>
    </w:pPr>
    <w:rPr>
      <w:rFonts w:ascii="Calibri" w:eastAsia="Times New Roman" w:hAnsi="Calibri" w:cs="Times New Roman"/>
      <w:sz w:val="22"/>
      <w:lang w:eastAsia="ru-RU"/>
    </w:rPr>
  </w:style>
  <w:style w:type="paragraph" w:styleId="7">
    <w:name w:val="toc 7"/>
    <w:basedOn w:val="a"/>
    <w:next w:val="a"/>
    <w:autoRedefine/>
    <w:uiPriority w:val="39"/>
    <w:unhideWhenUsed/>
    <w:rsid w:val="0029652F"/>
    <w:pPr>
      <w:spacing w:after="100" w:line="276" w:lineRule="auto"/>
      <w:ind w:left="1320"/>
      <w:jc w:val="left"/>
    </w:pPr>
    <w:rPr>
      <w:rFonts w:ascii="Calibri" w:eastAsia="Times New Roman" w:hAnsi="Calibri" w:cs="Times New Roman"/>
      <w:sz w:val="22"/>
      <w:lang w:eastAsia="ru-RU"/>
    </w:rPr>
  </w:style>
  <w:style w:type="paragraph" w:styleId="8">
    <w:name w:val="toc 8"/>
    <w:basedOn w:val="a"/>
    <w:next w:val="a"/>
    <w:autoRedefine/>
    <w:uiPriority w:val="39"/>
    <w:unhideWhenUsed/>
    <w:rsid w:val="0029652F"/>
    <w:pPr>
      <w:spacing w:after="100" w:line="276" w:lineRule="auto"/>
      <w:ind w:left="1540"/>
      <w:jc w:val="left"/>
    </w:pPr>
    <w:rPr>
      <w:rFonts w:ascii="Calibri" w:eastAsia="Times New Roman" w:hAnsi="Calibri" w:cs="Times New Roman"/>
      <w:sz w:val="22"/>
      <w:lang w:eastAsia="ru-RU"/>
    </w:rPr>
  </w:style>
  <w:style w:type="paragraph" w:styleId="91">
    <w:name w:val="toc 9"/>
    <w:basedOn w:val="a"/>
    <w:next w:val="a"/>
    <w:autoRedefine/>
    <w:uiPriority w:val="39"/>
    <w:unhideWhenUsed/>
    <w:rsid w:val="0029652F"/>
    <w:pPr>
      <w:spacing w:after="100" w:line="276" w:lineRule="auto"/>
      <w:ind w:left="1760"/>
      <w:jc w:val="left"/>
    </w:pPr>
    <w:rPr>
      <w:rFonts w:ascii="Calibri" w:eastAsia="Times New Roman" w:hAnsi="Calibri" w:cs="Times New Roman"/>
      <w:sz w:val="22"/>
      <w:lang w:eastAsia="ru-RU"/>
    </w:rPr>
  </w:style>
  <w:style w:type="table" w:styleId="af4">
    <w:name w:val="Table Grid"/>
    <w:basedOn w:val="a1"/>
    <w:rsid w:val="0029652F"/>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9652F"/>
    <w:pPr>
      <w:spacing w:before="100" w:beforeAutospacing="1" w:after="100" w:afterAutospacing="1"/>
      <w:jc w:val="left"/>
    </w:pPr>
    <w:rPr>
      <w:rFonts w:eastAsia="Times New Roman" w:cs="Times New Roman"/>
      <w:sz w:val="24"/>
      <w:szCs w:val="24"/>
      <w:lang w:eastAsia="ru-RU"/>
    </w:rPr>
  </w:style>
  <w:style w:type="paragraph" w:customStyle="1" w:styleId="uni">
    <w:name w:val="uni"/>
    <w:basedOn w:val="a"/>
    <w:rsid w:val="0029652F"/>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rsid w:val="0029652F"/>
  </w:style>
  <w:style w:type="paragraph" w:customStyle="1" w:styleId="unip">
    <w:name w:val="unip"/>
    <w:basedOn w:val="a"/>
    <w:rsid w:val="0029652F"/>
    <w:pPr>
      <w:spacing w:before="100" w:beforeAutospacing="1" w:after="100" w:afterAutospacing="1"/>
      <w:jc w:val="left"/>
    </w:pPr>
    <w:rPr>
      <w:rFonts w:eastAsia="Times New Roman" w:cs="Times New Roman"/>
      <w:sz w:val="24"/>
      <w:szCs w:val="24"/>
      <w:lang w:eastAsia="ru-RU"/>
    </w:rPr>
  </w:style>
  <w:style w:type="paragraph" w:styleId="af5">
    <w:name w:val="Balloon Text"/>
    <w:basedOn w:val="a"/>
    <w:link w:val="af6"/>
    <w:rsid w:val="0029652F"/>
    <w:pPr>
      <w:jc w:val="left"/>
    </w:pPr>
    <w:rPr>
      <w:rFonts w:ascii="Tahoma" w:eastAsia="Times New Roman" w:hAnsi="Tahoma" w:cs="Tahoma"/>
      <w:sz w:val="16"/>
      <w:szCs w:val="16"/>
      <w:lang w:eastAsia="ru-RU"/>
    </w:rPr>
  </w:style>
  <w:style w:type="character" w:customStyle="1" w:styleId="af6">
    <w:name w:val="Текст выноски Знак"/>
    <w:basedOn w:val="a0"/>
    <w:link w:val="af5"/>
    <w:rsid w:val="0029652F"/>
    <w:rPr>
      <w:rFonts w:ascii="Tahoma" w:eastAsia="Times New Roman" w:hAnsi="Tahoma" w:cs="Tahoma"/>
      <w:sz w:val="16"/>
      <w:szCs w:val="16"/>
      <w:lang w:eastAsia="ru-RU"/>
    </w:rPr>
  </w:style>
  <w:style w:type="table" w:customStyle="1" w:styleId="14">
    <w:name w:val="Сетка таблицы1"/>
    <w:basedOn w:val="a1"/>
    <w:next w:val="af4"/>
    <w:uiPriority w:val="59"/>
    <w:rsid w:val="0029652F"/>
    <w:pPr>
      <w:jc w:val="left"/>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29652F"/>
    <w:rPr>
      <w:b/>
      <w:bCs/>
    </w:rPr>
  </w:style>
  <w:style w:type="paragraph" w:styleId="af8">
    <w:name w:val="List Paragraph"/>
    <w:basedOn w:val="a"/>
    <w:qFormat/>
    <w:rsid w:val="0029652F"/>
    <w:pPr>
      <w:spacing w:after="200" w:line="276" w:lineRule="auto"/>
      <w:ind w:left="720"/>
      <w:contextualSpacing/>
      <w:jc w:val="left"/>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D:\&#1057;&#1056;&#1054;\DOCUME~1\Admin\LOCALS~1\Temp\Rar$DI05.563\&#1055;&#1047;&#1047;%20&#1056;&#1086;&#1089;&#1083;&#1072;&#1074;&#1083;&#1100;.doc" TargetMode="Externa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hyperlink" Target="file:///D:\&#1057;&#1056;&#1054;\DOCUME~1\Admin\LOCALS~1\Temp\Rar$DI05.563\&#1055;&#1047;&#1047;%20&#1056;&#1086;&#1089;&#1083;&#1072;&#1074;&#1083;&#1100;.doc" TargetMode="External"/><Relationship Id="rId11" Type="http://schemas.openxmlformats.org/officeDocument/2006/relationships/hyperlink" Target="file:///D:\&#1057;&#1056;&#1054;\DOCUME~1\Admin\LOCALS~1\Temp\Rar$DI05.563\&#1055;&#1047;&#1047;%20&#1056;&#1086;&#1089;&#1083;&#1072;&#1074;&#1083;&#1100;.doc" TargetMode="Externa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file:///D:\&#1057;&#1056;&#1054;\DOCUME~1\Admin\LOCALS~1\Temp\Rar$DI05.563\&#1055;&#1047;&#1047;%20&#1056;&#1086;&#1089;&#1083;&#1072;&#1074;&#1083;&#1100;.do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8B53D-1B81-4A8B-BAE4-C50BDEE6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42</Pages>
  <Words>16452</Words>
  <Characters>93780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савеево</cp:lastModifiedBy>
  <cp:revision>15</cp:revision>
  <dcterms:created xsi:type="dcterms:W3CDTF">2016-08-24T09:05:00Z</dcterms:created>
  <dcterms:modified xsi:type="dcterms:W3CDTF">2016-08-24T10:49:00Z</dcterms:modified>
</cp:coreProperties>
</file>