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0" w:rsidRPr="00076EDF" w:rsidRDefault="00C954D0" w:rsidP="00C954D0">
      <w:pPr>
        <w:rPr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76EDF">
        <w:rPr>
          <w:sz w:val="24"/>
          <w:szCs w:val="24"/>
        </w:rPr>
        <w:t>Утвержден</w:t>
      </w:r>
    </w:p>
    <w:p w:rsidR="00C954D0" w:rsidRPr="00076EDF" w:rsidRDefault="00C954D0" w:rsidP="00C954D0">
      <w:pPr>
        <w:jc w:val="right"/>
        <w:rPr>
          <w:bCs w:val="0"/>
          <w:sz w:val="24"/>
          <w:szCs w:val="24"/>
        </w:rPr>
      </w:pPr>
      <w:r w:rsidRPr="00076EDF">
        <w:rPr>
          <w:sz w:val="24"/>
          <w:szCs w:val="24"/>
        </w:rPr>
        <w:t>постановлением Администрации</w:t>
      </w:r>
    </w:p>
    <w:p w:rsidR="00C954D0" w:rsidRPr="00076EDF" w:rsidRDefault="00C954D0" w:rsidP="00C954D0">
      <w:pPr>
        <w:jc w:val="right"/>
        <w:rPr>
          <w:bCs w:val="0"/>
          <w:sz w:val="24"/>
          <w:szCs w:val="24"/>
        </w:rPr>
      </w:pPr>
      <w:proofErr w:type="spellStart"/>
      <w:r w:rsidRPr="00076EDF">
        <w:rPr>
          <w:sz w:val="24"/>
          <w:szCs w:val="24"/>
        </w:rPr>
        <w:t>Савеевского</w:t>
      </w:r>
      <w:proofErr w:type="spellEnd"/>
      <w:r w:rsidRPr="00076EDF">
        <w:rPr>
          <w:sz w:val="24"/>
          <w:szCs w:val="24"/>
        </w:rPr>
        <w:t xml:space="preserve"> сельского поселения</w:t>
      </w:r>
    </w:p>
    <w:p w:rsidR="00C954D0" w:rsidRPr="00076EDF" w:rsidRDefault="00C954D0" w:rsidP="00C954D0">
      <w:pPr>
        <w:jc w:val="right"/>
        <w:rPr>
          <w:bCs w:val="0"/>
          <w:sz w:val="24"/>
          <w:szCs w:val="24"/>
        </w:rPr>
      </w:pPr>
      <w:proofErr w:type="spellStart"/>
      <w:r w:rsidRPr="00076EDF">
        <w:rPr>
          <w:sz w:val="24"/>
          <w:szCs w:val="24"/>
        </w:rPr>
        <w:t>Рославльского</w:t>
      </w:r>
      <w:proofErr w:type="spellEnd"/>
      <w:r w:rsidRPr="00076EDF">
        <w:rPr>
          <w:sz w:val="24"/>
          <w:szCs w:val="24"/>
        </w:rPr>
        <w:t xml:space="preserve"> района Смоленской области </w:t>
      </w:r>
    </w:p>
    <w:p w:rsidR="00C954D0" w:rsidRPr="00076EDF" w:rsidRDefault="00C954D0" w:rsidP="00C954D0">
      <w:pPr>
        <w:jc w:val="right"/>
        <w:rPr>
          <w:bCs w:val="0"/>
          <w:sz w:val="24"/>
          <w:szCs w:val="24"/>
        </w:rPr>
      </w:pPr>
      <w:r w:rsidRPr="00076EDF">
        <w:rPr>
          <w:sz w:val="24"/>
          <w:szCs w:val="24"/>
        </w:rPr>
        <w:t xml:space="preserve">  от  </w:t>
      </w:r>
      <w:r>
        <w:rPr>
          <w:sz w:val="24"/>
          <w:szCs w:val="24"/>
        </w:rPr>
        <w:t>0</w:t>
      </w:r>
      <w:r w:rsidR="007E68F5">
        <w:rPr>
          <w:sz w:val="24"/>
          <w:szCs w:val="24"/>
        </w:rPr>
        <w:t>1</w:t>
      </w:r>
      <w:r w:rsidRPr="00076ED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76EDF">
        <w:rPr>
          <w:sz w:val="24"/>
          <w:szCs w:val="24"/>
        </w:rPr>
        <w:t xml:space="preserve">.2017 года № 36 </w:t>
      </w:r>
    </w:p>
    <w:p w:rsidR="00C954D0" w:rsidRPr="00076EDF" w:rsidRDefault="00C954D0" w:rsidP="00C954D0">
      <w:pPr>
        <w:jc w:val="right"/>
        <w:rPr>
          <w:bCs w:val="0"/>
          <w:sz w:val="24"/>
          <w:szCs w:val="24"/>
        </w:rPr>
      </w:pPr>
      <w:proofErr w:type="gramStart"/>
      <w:r w:rsidRPr="00076EDF">
        <w:rPr>
          <w:sz w:val="24"/>
          <w:szCs w:val="24"/>
        </w:rPr>
        <w:t>(в редакции постановления Администрации</w:t>
      </w:r>
      <w:proofErr w:type="gramEnd"/>
    </w:p>
    <w:p w:rsidR="00C954D0" w:rsidRPr="00076EDF" w:rsidRDefault="00C954D0" w:rsidP="00C954D0">
      <w:pPr>
        <w:jc w:val="right"/>
        <w:rPr>
          <w:bCs w:val="0"/>
          <w:sz w:val="24"/>
          <w:szCs w:val="24"/>
        </w:rPr>
      </w:pPr>
      <w:proofErr w:type="spellStart"/>
      <w:r w:rsidRPr="00076EDF">
        <w:rPr>
          <w:sz w:val="24"/>
          <w:szCs w:val="24"/>
        </w:rPr>
        <w:t>Савеевского</w:t>
      </w:r>
      <w:proofErr w:type="spellEnd"/>
      <w:r w:rsidRPr="00076EDF">
        <w:rPr>
          <w:sz w:val="24"/>
          <w:szCs w:val="24"/>
        </w:rPr>
        <w:t xml:space="preserve"> сельского поселения</w:t>
      </w:r>
    </w:p>
    <w:p w:rsidR="00C954D0" w:rsidRPr="00076EDF" w:rsidRDefault="00C954D0" w:rsidP="00C954D0">
      <w:pPr>
        <w:jc w:val="right"/>
        <w:rPr>
          <w:bCs w:val="0"/>
          <w:sz w:val="24"/>
          <w:szCs w:val="24"/>
        </w:rPr>
      </w:pPr>
      <w:proofErr w:type="spellStart"/>
      <w:r w:rsidRPr="00076EDF">
        <w:rPr>
          <w:sz w:val="24"/>
          <w:szCs w:val="24"/>
        </w:rPr>
        <w:t>Рославльского</w:t>
      </w:r>
      <w:proofErr w:type="spellEnd"/>
      <w:r w:rsidRPr="00076EDF">
        <w:rPr>
          <w:sz w:val="24"/>
          <w:szCs w:val="24"/>
        </w:rPr>
        <w:t xml:space="preserve"> района Смоленской области </w:t>
      </w:r>
    </w:p>
    <w:p w:rsidR="00C954D0" w:rsidRPr="00076EDF" w:rsidRDefault="00C954D0" w:rsidP="00C954D0">
      <w:pPr>
        <w:jc w:val="right"/>
        <w:rPr>
          <w:bCs w:val="0"/>
          <w:sz w:val="24"/>
          <w:szCs w:val="24"/>
        </w:rPr>
      </w:pPr>
      <w:proofErr w:type="gramStart"/>
      <w:r w:rsidRPr="00076EDF">
        <w:rPr>
          <w:sz w:val="24"/>
          <w:szCs w:val="24"/>
        </w:rPr>
        <w:t>№ 45 от 10.04.2017г.)</w:t>
      </w:r>
      <w:proofErr w:type="gramEnd"/>
    </w:p>
    <w:p w:rsidR="00C954D0" w:rsidRPr="00C312CD" w:rsidRDefault="00C954D0" w:rsidP="00C954D0">
      <w:pPr>
        <w:jc w:val="both"/>
        <w:rPr>
          <w:bCs w:val="0"/>
        </w:rPr>
      </w:pPr>
    </w:p>
    <w:p w:rsidR="00C954D0" w:rsidRPr="009E26DF" w:rsidRDefault="00C954D0" w:rsidP="00C954D0">
      <w:pPr>
        <w:ind w:firstLine="567"/>
        <w:jc w:val="center"/>
        <w:rPr>
          <w:b/>
          <w:bCs w:val="0"/>
        </w:rPr>
      </w:pPr>
      <w:r w:rsidRPr="009E26DF">
        <w:rPr>
          <w:b/>
        </w:rPr>
        <w:t>АДМИНИСТРАТИВНЫЙ РЕГЛАМЕНТ</w:t>
      </w:r>
    </w:p>
    <w:p w:rsidR="00C954D0" w:rsidRPr="009E26DF" w:rsidRDefault="00C954D0" w:rsidP="00C954D0">
      <w:pPr>
        <w:ind w:firstLine="567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C954D0" w:rsidRDefault="00C954D0" w:rsidP="00C954D0">
      <w:pPr>
        <w:ind w:firstLine="567"/>
        <w:jc w:val="center"/>
        <w:rPr>
          <w:b/>
        </w:rPr>
      </w:pPr>
      <w:r w:rsidRPr="00A35C0E">
        <w:rPr>
          <w:b/>
        </w:rPr>
        <w:t>«Предоставление объектов</w:t>
      </w:r>
      <w:r>
        <w:rPr>
          <w:b/>
        </w:rPr>
        <w:t xml:space="preserve"> недвижимого имущества, находящихс</w:t>
      </w:r>
      <w:r w:rsidRPr="00A35C0E">
        <w:rPr>
          <w:b/>
        </w:rPr>
        <w:t>я в муниципальной собственности, в аренду»</w:t>
      </w:r>
    </w:p>
    <w:p w:rsidR="00C954D0" w:rsidRPr="00C312CD" w:rsidRDefault="00C954D0" w:rsidP="00C954D0">
      <w:pPr>
        <w:jc w:val="both"/>
        <w:rPr>
          <w:b/>
          <w:bCs w:val="0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C954D0" w:rsidRPr="00C954D0" w:rsidRDefault="00C954D0" w:rsidP="00C954D0">
      <w:pPr>
        <w:ind w:firstLine="709"/>
        <w:jc w:val="center"/>
        <w:rPr>
          <w:b/>
        </w:rPr>
      </w:pPr>
      <w:r w:rsidRPr="00C312CD">
        <w:rPr>
          <w:b/>
        </w:rPr>
        <w:t xml:space="preserve">1.  </w:t>
      </w:r>
      <w:bookmarkEnd w:id="0"/>
      <w:bookmarkEnd w:id="1"/>
      <w:bookmarkEnd w:id="2"/>
      <w:bookmarkEnd w:id="3"/>
      <w:r w:rsidRPr="00C312CD">
        <w:rPr>
          <w:b/>
        </w:rPr>
        <w:t>Общие положения</w:t>
      </w:r>
    </w:p>
    <w:p w:rsidR="00C954D0" w:rsidRPr="004A3FDF" w:rsidRDefault="00C954D0" w:rsidP="00C954D0">
      <w:pPr>
        <w:pStyle w:val="a5"/>
        <w:numPr>
          <w:ilvl w:val="1"/>
          <w:numId w:val="3"/>
        </w:numPr>
        <w:ind w:left="0" w:firstLine="567"/>
        <w:contextualSpacing w:val="0"/>
        <w:jc w:val="center"/>
        <w:rPr>
          <w:b/>
        </w:rPr>
      </w:pPr>
      <w:r w:rsidRPr="00316A40">
        <w:rPr>
          <w:b/>
        </w:rPr>
        <w:t>Предмет регулирования Административного регламента</w:t>
      </w:r>
    </w:p>
    <w:p w:rsidR="00C954D0" w:rsidRPr="00C312CD" w:rsidRDefault="00C954D0" w:rsidP="00C954D0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1.1.1. </w:t>
      </w:r>
      <w:r w:rsidRPr="0055351F">
        <w:rPr>
          <w:sz w:val="28"/>
          <w:szCs w:val="28"/>
        </w:rPr>
        <w:t>Настоящий Административный регламент, определяет сроки и последовательность действий (административных процедур)</w:t>
      </w:r>
      <w:r>
        <w:rPr>
          <w:sz w:val="28"/>
          <w:szCs w:val="28"/>
        </w:rPr>
        <w:t xml:space="preserve"> </w:t>
      </w:r>
      <w:r w:rsidRPr="0055351F">
        <w:rPr>
          <w:sz w:val="28"/>
          <w:szCs w:val="28"/>
        </w:rPr>
        <w:t xml:space="preserve">при предоставлении Администрацией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55351F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proofErr w:type="spellEnd"/>
      <w:r w:rsidRPr="005535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351F">
        <w:rPr>
          <w:sz w:val="28"/>
          <w:szCs w:val="28"/>
        </w:rPr>
        <w:t xml:space="preserve"> Смоленской области (далее также  - Администрация) муниципальной услуги «</w:t>
      </w:r>
      <w:r>
        <w:rPr>
          <w:sz w:val="28"/>
          <w:szCs w:val="28"/>
        </w:rPr>
        <w:t>Предоставление объектов недвижимого имущества, находящихся в муниципальной собственности, в аренду</w:t>
      </w:r>
      <w:r w:rsidRPr="0055351F">
        <w:rPr>
          <w:spacing w:val="-6"/>
          <w:sz w:val="28"/>
          <w:szCs w:val="28"/>
        </w:rPr>
        <w:t xml:space="preserve">» </w:t>
      </w:r>
      <w:r w:rsidRPr="0055351F">
        <w:rPr>
          <w:sz w:val="28"/>
          <w:szCs w:val="28"/>
        </w:rPr>
        <w:t xml:space="preserve"> (далее – муниципальная услуга) на территории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55351F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proofErr w:type="spellEnd"/>
      <w:r w:rsidRPr="005535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351F">
        <w:rPr>
          <w:sz w:val="28"/>
          <w:szCs w:val="28"/>
        </w:rPr>
        <w:t xml:space="preserve"> Смоленской области.</w:t>
      </w:r>
    </w:p>
    <w:p w:rsidR="00C954D0" w:rsidRPr="00E507AD" w:rsidRDefault="00C954D0" w:rsidP="00C954D0">
      <w:pPr>
        <w:jc w:val="both"/>
      </w:pPr>
      <w:r>
        <w:tab/>
      </w:r>
      <w:r w:rsidRPr="00E507AD">
        <w:t xml:space="preserve">1.1.2. Действие Административного регламента не распространяется </w:t>
      </w:r>
      <w:proofErr w:type="gramStart"/>
      <w:r w:rsidRPr="00E507AD">
        <w:t>на</w:t>
      </w:r>
      <w:proofErr w:type="gramEnd"/>
      <w:r w:rsidRPr="00E507AD">
        <w:t>:</w:t>
      </w:r>
    </w:p>
    <w:p w:rsidR="00C954D0" w:rsidRPr="00E507AD" w:rsidRDefault="00C954D0" w:rsidP="00C954D0">
      <w:pPr>
        <w:ind w:firstLine="709"/>
        <w:jc w:val="both"/>
      </w:pPr>
      <w:r w:rsidRPr="00E507AD">
        <w:t>- имущество, отсутствующее в реестре муниципального имущества</w:t>
      </w:r>
      <w:r w:rsidRPr="006F4BAB">
        <w:t xml:space="preserve"> </w:t>
      </w:r>
      <w:r>
        <w:t xml:space="preserve">муниципального образования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 w:rsidRPr="0055351F">
        <w:t>Рославльск</w:t>
      </w:r>
      <w:r>
        <w:t>ого</w:t>
      </w:r>
      <w:proofErr w:type="spellEnd"/>
      <w:r w:rsidRPr="0055351F">
        <w:t xml:space="preserve"> район</w:t>
      </w:r>
      <w:r>
        <w:t>а</w:t>
      </w:r>
      <w:r w:rsidRPr="0055351F">
        <w:t xml:space="preserve"> Смоленской области</w:t>
      </w:r>
      <w:r w:rsidRPr="00E507AD">
        <w:t>;</w:t>
      </w:r>
    </w:p>
    <w:p w:rsidR="00C954D0" w:rsidRPr="00E507AD" w:rsidRDefault="00C954D0" w:rsidP="00C954D0">
      <w:pPr>
        <w:ind w:firstLine="709"/>
        <w:jc w:val="both"/>
      </w:pPr>
      <w:r w:rsidRPr="00E507AD">
        <w:t>- имущество, предназначенное для решения установленных федеральными законами вопросов местного значения;</w:t>
      </w:r>
    </w:p>
    <w:p w:rsidR="00C954D0" w:rsidRPr="00E507AD" w:rsidRDefault="00C954D0" w:rsidP="00C954D0">
      <w:pPr>
        <w:ind w:firstLine="709"/>
        <w:jc w:val="both"/>
      </w:pPr>
      <w:r w:rsidRPr="00E507AD"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C954D0" w:rsidRPr="00E507AD" w:rsidRDefault="00C954D0" w:rsidP="00C954D0">
      <w:pPr>
        <w:ind w:firstLine="709"/>
        <w:jc w:val="both"/>
      </w:pPr>
      <w:r w:rsidRPr="00E507AD"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 w:rsidRPr="0055351F">
        <w:t>Рославльск</w:t>
      </w:r>
      <w:r>
        <w:t>ого</w:t>
      </w:r>
      <w:proofErr w:type="spellEnd"/>
      <w:r w:rsidRPr="0055351F">
        <w:t xml:space="preserve"> район</w:t>
      </w:r>
      <w:r>
        <w:t>а</w:t>
      </w:r>
      <w:r w:rsidRPr="0055351F">
        <w:t xml:space="preserve"> Смоленской области</w:t>
      </w:r>
      <w:r>
        <w:t xml:space="preserve">, муниципальных служащих </w:t>
      </w:r>
      <w:r w:rsidRPr="00E507AD">
        <w:t xml:space="preserve">в соответствии с нормативными правовыми актами </w:t>
      </w:r>
      <w:r>
        <w:t>Совета депутатов</w:t>
      </w:r>
      <w:r w:rsidRPr="006F4BAB">
        <w:t xml:space="preserve">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 w:rsidRPr="0055351F">
        <w:t>Рославльск</w:t>
      </w:r>
      <w:r>
        <w:t>ого</w:t>
      </w:r>
      <w:proofErr w:type="spellEnd"/>
      <w:r w:rsidRPr="0055351F">
        <w:t xml:space="preserve"> район</w:t>
      </w:r>
      <w:r>
        <w:t>а</w:t>
      </w:r>
      <w:r w:rsidRPr="0055351F">
        <w:t xml:space="preserve"> Смоленской области</w:t>
      </w:r>
      <w:r w:rsidRPr="00E507AD">
        <w:t>;</w:t>
      </w:r>
    </w:p>
    <w:p w:rsidR="00C954D0" w:rsidRPr="00C954D0" w:rsidRDefault="00C954D0" w:rsidP="00C954D0">
      <w:pPr>
        <w:ind w:firstLine="709"/>
        <w:jc w:val="both"/>
      </w:pPr>
      <w:r w:rsidRPr="00E507AD">
        <w:t xml:space="preserve">- имущество, необходимое для решения вопросов, право </w:t>
      </w:r>
      <w:proofErr w:type="gramStart"/>
      <w:r w:rsidRPr="00E507AD">
        <w:t>решения</w:t>
      </w:r>
      <w:proofErr w:type="gramEnd"/>
      <w:r w:rsidRPr="00E507AD"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C954D0" w:rsidRDefault="00C954D0" w:rsidP="00C954D0">
      <w:pPr>
        <w:ind w:firstLine="709"/>
        <w:jc w:val="center"/>
        <w:rPr>
          <w:b/>
        </w:rPr>
      </w:pPr>
    </w:p>
    <w:p w:rsidR="00C954D0" w:rsidRPr="004A3FDF" w:rsidRDefault="00C954D0" w:rsidP="00C954D0">
      <w:pPr>
        <w:ind w:firstLine="709"/>
        <w:jc w:val="center"/>
        <w:rPr>
          <w:b/>
          <w:bCs w:val="0"/>
        </w:rPr>
      </w:pPr>
      <w:r w:rsidRPr="00316A40">
        <w:rPr>
          <w:b/>
        </w:rPr>
        <w:lastRenderedPageBreak/>
        <w:t>1.2. Описание заявителей</w:t>
      </w:r>
    </w:p>
    <w:p w:rsidR="00C954D0" w:rsidRPr="00C312CD" w:rsidRDefault="00C954D0" w:rsidP="00C954D0">
      <w:pPr>
        <w:tabs>
          <w:tab w:val="left" w:pos="1440"/>
        </w:tabs>
        <w:ind w:firstLine="567"/>
        <w:jc w:val="both"/>
      </w:pPr>
      <w:r>
        <w:t xml:space="preserve">1.2.1. </w:t>
      </w:r>
      <w:r w:rsidRPr="00C312CD">
        <w:t xml:space="preserve">Заявителями являются </w:t>
      </w:r>
      <w:r>
        <w:t xml:space="preserve">физические лица, </w:t>
      </w:r>
      <w:r w:rsidRPr="00C312CD">
        <w:t>юридические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</w:t>
      </w:r>
      <w:r>
        <w:t xml:space="preserve"> (далее – заявитель)</w:t>
      </w:r>
      <w:r w:rsidRPr="00C312CD">
        <w:t>.</w:t>
      </w:r>
    </w:p>
    <w:p w:rsidR="00C954D0" w:rsidRPr="00C312CD" w:rsidRDefault="00C954D0" w:rsidP="00C954D0">
      <w:pPr>
        <w:ind w:firstLine="567"/>
        <w:jc w:val="both"/>
      </w:pPr>
      <w:r>
        <w:t xml:space="preserve">1.2.2. </w:t>
      </w:r>
      <w:r w:rsidRPr="00C312CD"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</w:t>
      </w:r>
      <w:r>
        <w:t xml:space="preserve"> </w:t>
      </w:r>
      <w:r w:rsidRPr="00C312CD">
        <w:t>удостоверяющий его личность, представляет (прилагает</w:t>
      </w:r>
      <w:r>
        <w:t xml:space="preserve"> </w:t>
      </w:r>
      <w:r w:rsidRPr="00C312CD">
        <w:t>к</w:t>
      </w:r>
      <w:r>
        <w:t xml:space="preserve"> </w:t>
      </w:r>
      <w:r w:rsidRPr="00C312CD">
        <w:t>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954D0" w:rsidRPr="00C312CD" w:rsidRDefault="00C954D0" w:rsidP="00C954D0">
      <w:pPr>
        <w:ind w:firstLine="709"/>
        <w:jc w:val="both"/>
      </w:pPr>
      <w:bookmarkStart w:id="4" w:name="p584"/>
      <w:bookmarkStart w:id="5" w:name="p585"/>
      <w:bookmarkStart w:id="6" w:name="p583"/>
      <w:bookmarkEnd w:id="4"/>
      <w:bookmarkEnd w:id="5"/>
      <w:bookmarkEnd w:id="6"/>
    </w:p>
    <w:p w:rsidR="00C954D0" w:rsidRPr="00C954D0" w:rsidRDefault="00C954D0" w:rsidP="00C954D0">
      <w:pPr>
        <w:jc w:val="center"/>
        <w:rPr>
          <w:b/>
        </w:rPr>
      </w:pPr>
      <w:r w:rsidRPr="00316A40">
        <w:rPr>
          <w:b/>
        </w:rPr>
        <w:t>1.3. Требования к порядку информирования о предоставлении</w:t>
      </w:r>
      <w:r>
        <w:rPr>
          <w:b/>
        </w:rPr>
        <w:t xml:space="preserve"> </w:t>
      </w:r>
      <w:r w:rsidRPr="00C954D0">
        <w:rPr>
          <w:b/>
        </w:rPr>
        <w:t>муниципальной услуги</w:t>
      </w:r>
    </w:p>
    <w:p w:rsidR="00C954D0" w:rsidRPr="00C954D0" w:rsidRDefault="00C954D0" w:rsidP="00C954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4D0">
        <w:rPr>
          <w:rFonts w:ascii="Times New Roman" w:hAnsi="Times New Roman" w:cs="Times New Roman"/>
          <w:sz w:val="28"/>
          <w:szCs w:val="28"/>
        </w:rPr>
        <w:t>1.3.1.</w:t>
      </w:r>
      <w:r w:rsidRPr="00C954D0">
        <w:rPr>
          <w:rFonts w:ascii="Times New Roman" w:hAnsi="Times New Roman" w:cs="Times New Roman"/>
          <w:sz w:val="28"/>
          <w:szCs w:val="28"/>
        </w:rPr>
        <w:tab/>
        <w:t xml:space="preserve">Информация о местонахождении и графике работы Администрации </w:t>
      </w:r>
      <w:proofErr w:type="spellStart"/>
      <w:r w:rsidRPr="00C954D0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Pr="00C954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54D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954D0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Администрация):</w:t>
      </w:r>
    </w:p>
    <w:p w:rsidR="00C954D0" w:rsidRPr="00C954D0" w:rsidRDefault="00C954D0" w:rsidP="00C954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4D0">
        <w:rPr>
          <w:rFonts w:ascii="Times New Roman" w:hAnsi="Times New Roman" w:cs="Times New Roman"/>
          <w:sz w:val="28"/>
          <w:szCs w:val="28"/>
        </w:rPr>
        <w:tab/>
        <w:t xml:space="preserve">- местонахождение и график работы Администрации: Российская Федерация, 216546, Смоленская область, </w:t>
      </w:r>
      <w:proofErr w:type="spellStart"/>
      <w:r w:rsidRPr="00C954D0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C954D0">
        <w:rPr>
          <w:rFonts w:ascii="Times New Roman" w:hAnsi="Times New Roman" w:cs="Times New Roman"/>
          <w:sz w:val="28"/>
          <w:szCs w:val="28"/>
        </w:rPr>
        <w:t xml:space="preserve"> район,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 </w:t>
      </w:r>
      <w:r w:rsidRPr="00C954D0">
        <w:rPr>
          <w:rFonts w:ascii="Times New Roman" w:hAnsi="Times New Roman" w:cs="Times New Roman"/>
          <w:sz w:val="28"/>
          <w:szCs w:val="28"/>
        </w:rPr>
        <w:t>д. 12.</w:t>
      </w:r>
    </w:p>
    <w:p w:rsidR="00C954D0" w:rsidRPr="00C954D0" w:rsidRDefault="00C954D0" w:rsidP="00C954D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4D0">
        <w:rPr>
          <w:rFonts w:ascii="Times New Roman" w:hAnsi="Times New Roman" w:cs="Times New Roman"/>
          <w:sz w:val="28"/>
          <w:szCs w:val="28"/>
        </w:rPr>
        <w:t>График работы:                                                                                                                         понедельник - четверг с 09.00 часов до 17.00 часов,</w:t>
      </w:r>
    </w:p>
    <w:p w:rsidR="00C954D0" w:rsidRPr="00C954D0" w:rsidRDefault="00C954D0" w:rsidP="00C954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4D0">
        <w:rPr>
          <w:rFonts w:ascii="Times New Roman" w:hAnsi="Times New Roman" w:cs="Times New Roman"/>
          <w:sz w:val="28"/>
          <w:szCs w:val="28"/>
        </w:rPr>
        <w:t xml:space="preserve">                         пятница – не приёмный день (работа с документами), </w:t>
      </w:r>
    </w:p>
    <w:p w:rsidR="00C954D0" w:rsidRPr="00C954D0" w:rsidRDefault="00C954D0" w:rsidP="00C954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4D0">
        <w:rPr>
          <w:rFonts w:ascii="Times New Roman" w:hAnsi="Times New Roman" w:cs="Times New Roman"/>
          <w:sz w:val="28"/>
          <w:szCs w:val="28"/>
        </w:rPr>
        <w:t xml:space="preserve">                                 обед с 13.00 часов до 14.00 часов.</w:t>
      </w:r>
    </w:p>
    <w:p w:rsidR="00C954D0" w:rsidRPr="00C954D0" w:rsidRDefault="00C954D0" w:rsidP="00C954D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954D0">
        <w:rPr>
          <w:rFonts w:ascii="Times New Roman" w:hAnsi="Times New Roman" w:cs="Times New Roman"/>
          <w:sz w:val="28"/>
          <w:szCs w:val="28"/>
        </w:rPr>
        <w:t xml:space="preserve">Контактные телефоны: 8(48134) 5-43-17; </w:t>
      </w:r>
      <w:r w:rsidRPr="00C954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54D0">
        <w:rPr>
          <w:rFonts w:ascii="Times New Roman" w:hAnsi="Times New Roman" w:cs="Times New Roman"/>
          <w:sz w:val="28"/>
          <w:szCs w:val="28"/>
        </w:rPr>
        <w:t>-</w:t>
      </w:r>
      <w:r w:rsidRPr="00C954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54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4D0">
        <w:rPr>
          <w:rFonts w:ascii="Times New Roman" w:hAnsi="Times New Roman" w:cs="Times New Roman"/>
          <w:sz w:val="28"/>
          <w:szCs w:val="28"/>
          <w:lang w:val="en-US"/>
        </w:rPr>
        <w:t>saveevo</w:t>
      </w:r>
      <w:proofErr w:type="spellEnd"/>
      <w:r w:rsidRPr="00C954D0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Pr="00C954D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954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54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54D0" w:rsidRPr="008D68C4" w:rsidRDefault="00C954D0" w:rsidP="00C954D0">
      <w:pPr>
        <w:pStyle w:val="a8"/>
        <w:suppressLineNumbers/>
        <w:suppressAutoHyphens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000000"/>
        </w:rPr>
        <w:tab/>
      </w:r>
      <w:r w:rsidRPr="007A792A">
        <w:rPr>
          <w:rFonts w:ascii="Times New Roman" w:hAnsi="Times New Roman"/>
          <w:bCs/>
          <w:color w:val="000000"/>
        </w:rPr>
        <w:t>1.3.2. Информация о порядке предоставления муниципальной услуги размещается на интернет - сайте Администрации (</w:t>
      </w:r>
      <w:proofErr w:type="spellStart"/>
      <w:r w:rsidRPr="0067715C">
        <w:rPr>
          <w:rFonts w:ascii="Times New Roman" w:hAnsi="Times New Roman"/>
          <w:lang w:val="en-US"/>
        </w:rPr>
        <w:t>saveevo</w:t>
      </w:r>
      <w:proofErr w:type="spellEnd"/>
      <w:r w:rsidRPr="0067715C">
        <w:rPr>
          <w:rFonts w:ascii="Times New Roman" w:hAnsi="Times New Roman"/>
        </w:rPr>
        <w:t>.</w:t>
      </w:r>
      <w:r w:rsidRPr="0067715C">
        <w:rPr>
          <w:rFonts w:ascii="Times New Roman" w:hAnsi="Times New Roman"/>
          <w:lang w:val="en-US"/>
        </w:rPr>
        <w:t>admin</w:t>
      </w:r>
      <w:r w:rsidRPr="0067715C">
        <w:rPr>
          <w:rFonts w:ascii="Times New Roman" w:hAnsi="Times New Roman"/>
        </w:rPr>
        <w:t>-</w:t>
      </w:r>
      <w:proofErr w:type="spellStart"/>
      <w:r w:rsidRPr="0067715C">
        <w:rPr>
          <w:rFonts w:ascii="Times New Roman" w:hAnsi="Times New Roman"/>
          <w:lang w:val="en-US"/>
        </w:rPr>
        <w:t>smolensk</w:t>
      </w:r>
      <w:proofErr w:type="spellEnd"/>
      <w:r w:rsidRPr="0067715C">
        <w:rPr>
          <w:rFonts w:ascii="Times New Roman" w:hAnsi="Times New Roman"/>
        </w:rPr>
        <w:t>.</w:t>
      </w:r>
      <w:proofErr w:type="spellStart"/>
      <w:r w:rsidRPr="0067715C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)           </w:t>
      </w:r>
      <w:r w:rsidRPr="008D68C4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>3</w:t>
      </w:r>
      <w:r w:rsidRPr="008D68C4">
        <w:rPr>
          <w:rFonts w:ascii="Times New Roman" w:hAnsi="Times New Roman" w:cs="Times New Roman"/>
        </w:rPr>
        <w:t>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C954D0" w:rsidRPr="008D68C4" w:rsidRDefault="00C954D0" w:rsidP="00C954D0">
      <w:pPr>
        <w:pStyle w:val="a8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- непосредственно в </w:t>
      </w:r>
      <w:r>
        <w:rPr>
          <w:rFonts w:ascii="Times New Roman" w:hAnsi="Times New Roman" w:cs="Times New Roman"/>
        </w:rPr>
        <w:t>Администрации</w:t>
      </w:r>
      <w:r w:rsidRPr="008D68C4">
        <w:rPr>
          <w:rFonts w:ascii="Times New Roman" w:hAnsi="Times New Roman" w:cs="Times New Roman"/>
        </w:rPr>
        <w:t>;</w:t>
      </w:r>
    </w:p>
    <w:p w:rsidR="00C954D0" w:rsidRPr="008D68C4" w:rsidRDefault="00C954D0" w:rsidP="00C954D0">
      <w:pPr>
        <w:pStyle w:val="a8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по почте (по письменным обращениям граждан);</w:t>
      </w:r>
    </w:p>
    <w:p w:rsidR="00C954D0" w:rsidRPr="00D71F14" w:rsidRDefault="00C954D0" w:rsidP="00C954D0">
      <w:pPr>
        <w:pStyle w:val="a8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с использованием средств телефон</w:t>
      </w:r>
      <w:r>
        <w:rPr>
          <w:rFonts w:ascii="Times New Roman" w:hAnsi="Times New Roman" w:cs="Times New Roman"/>
        </w:rPr>
        <w:t>ной связи, электронной почты.</w:t>
      </w:r>
    </w:p>
    <w:p w:rsidR="00C954D0" w:rsidRDefault="00C954D0" w:rsidP="00C954D0">
      <w:pPr>
        <w:ind w:firstLine="567"/>
        <w:jc w:val="both"/>
      </w:pPr>
      <w:r>
        <w:t>1.3.5.</w:t>
      </w:r>
      <w:r>
        <w:tab/>
      </w:r>
      <w:r w:rsidRPr="00C312CD">
        <w:t>Консульт</w:t>
      </w:r>
      <w:r>
        <w:t>ирование</w:t>
      </w:r>
      <w:r w:rsidRPr="00C312CD">
        <w:t xml:space="preserve"> по вопросам предоставления муниципальной услуги осуществля</w:t>
      </w:r>
      <w:r>
        <w:t>е</w:t>
      </w:r>
      <w:r w:rsidRPr="00C312CD">
        <w:t>тся специалист</w:t>
      </w:r>
      <w:r>
        <w:t>ом</w:t>
      </w:r>
      <w:r w:rsidRPr="00C312CD">
        <w:t xml:space="preserve"> </w:t>
      </w:r>
      <w:r w:rsidRPr="00C244B0">
        <w:t xml:space="preserve">Администрации </w:t>
      </w:r>
      <w:proofErr w:type="spellStart"/>
      <w:r>
        <w:t>Савеевского</w:t>
      </w:r>
      <w:proofErr w:type="spellEnd"/>
      <w:r w:rsidRPr="00C244B0">
        <w:t xml:space="preserve"> сельского поселения </w:t>
      </w:r>
      <w:proofErr w:type="spellStart"/>
      <w:r w:rsidRPr="00C244B0">
        <w:t>Рославльского</w:t>
      </w:r>
      <w:proofErr w:type="spellEnd"/>
      <w:r w:rsidRPr="00C244B0">
        <w:t xml:space="preserve"> района Смоленской области </w:t>
      </w:r>
      <w:r>
        <w:t xml:space="preserve">(далее – специалист Администрации). Специалист Администрации, </w:t>
      </w:r>
      <w:r w:rsidRPr="00E724C2">
        <w:t>осуществляющий консультирование (по телефону или лично) по вопросам предоставления муниципальной у</w:t>
      </w:r>
      <w:r>
        <w:t>слуги, должен корректно и внима</w:t>
      </w:r>
      <w:r w:rsidRPr="00E724C2">
        <w:t>тельно относиться к заявителю, не унижая чести и достоинства. Консультирование должно проводиться без больших пауз, лишних слов и эмоций</w:t>
      </w:r>
      <w:r>
        <w:t>.</w:t>
      </w:r>
    </w:p>
    <w:p w:rsidR="00C954D0" w:rsidRDefault="00C954D0" w:rsidP="00C954D0">
      <w:pPr>
        <w:pStyle w:val="a8"/>
        <w:suppressLineNumbers/>
        <w:suppressAutoHyphens/>
        <w:ind w:firstLine="567"/>
        <w:rPr>
          <w:rFonts w:ascii="Times New Roman" w:hAnsi="Times New Roman" w:cs="Times New Roman"/>
        </w:rPr>
      </w:pPr>
      <w:r w:rsidRPr="00D71F14">
        <w:rPr>
          <w:rFonts w:ascii="Times New Roman" w:hAnsi="Times New Roman" w:cs="Times New Roman"/>
        </w:rPr>
        <w:t>1.3.6.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C954D0" w:rsidRPr="00D71F14" w:rsidRDefault="00C954D0" w:rsidP="00C954D0">
      <w:pPr>
        <w:pStyle w:val="a8"/>
        <w:suppressLineNumbers/>
        <w:suppressAutoHyphens/>
        <w:ind w:firstLine="567"/>
        <w:rPr>
          <w:rFonts w:ascii="Times New Roman" w:hAnsi="Times New Roman" w:cs="Times New Roman"/>
        </w:rPr>
      </w:pPr>
    </w:p>
    <w:p w:rsidR="00C954D0" w:rsidRPr="00E924F8" w:rsidRDefault="00C954D0" w:rsidP="00C954D0">
      <w:pPr>
        <w:jc w:val="center"/>
        <w:rPr>
          <w:b/>
        </w:rPr>
      </w:pPr>
      <w:r w:rsidRPr="00E924F8">
        <w:rPr>
          <w:b/>
        </w:rPr>
        <w:t>2.  Стандарт предоставления муниципальной услуги</w:t>
      </w:r>
    </w:p>
    <w:p w:rsidR="00C954D0" w:rsidRPr="004A3FDF" w:rsidRDefault="00C954D0" w:rsidP="00C954D0">
      <w:pPr>
        <w:jc w:val="center"/>
        <w:rPr>
          <w:b/>
          <w:bCs w:val="0"/>
        </w:rPr>
      </w:pPr>
      <w:r w:rsidRPr="008C7A48">
        <w:rPr>
          <w:b/>
        </w:rPr>
        <w:t>2.1. Наименование муниципальной услуги</w:t>
      </w:r>
    </w:p>
    <w:p w:rsidR="00C954D0" w:rsidRPr="00C312CD" w:rsidRDefault="00C954D0" w:rsidP="00C954D0">
      <w:pPr>
        <w:ind w:firstLine="567"/>
        <w:jc w:val="both"/>
      </w:pPr>
      <w:r w:rsidRPr="00C312CD">
        <w:t>Наименование муниципальной услуги</w:t>
      </w:r>
      <w:r>
        <w:t xml:space="preserve"> - «Предоставление объектов недвижимого имущества, находящихся в муниципальной собственности, в аренду».</w:t>
      </w:r>
    </w:p>
    <w:p w:rsidR="00C954D0" w:rsidRPr="008C7A48" w:rsidRDefault="00C954D0" w:rsidP="00C954D0">
      <w:pPr>
        <w:ind w:firstLine="567"/>
        <w:jc w:val="center"/>
        <w:rPr>
          <w:b/>
          <w:bCs w:val="0"/>
        </w:rPr>
      </w:pPr>
      <w:r w:rsidRPr="008C7A48">
        <w:rPr>
          <w:b/>
        </w:rPr>
        <w:t>2.2. Наименование органа, предоставляющего</w:t>
      </w:r>
    </w:p>
    <w:p w:rsidR="00C954D0" w:rsidRPr="004A3FDF" w:rsidRDefault="00C954D0" w:rsidP="00C954D0">
      <w:pPr>
        <w:ind w:firstLine="567"/>
        <w:jc w:val="center"/>
        <w:rPr>
          <w:b/>
          <w:bCs w:val="0"/>
        </w:rPr>
      </w:pPr>
      <w:r w:rsidRPr="008C7A48">
        <w:rPr>
          <w:b/>
        </w:rPr>
        <w:t>муниципальную услугу</w:t>
      </w:r>
    </w:p>
    <w:p w:rsidR="00C954D0" w:rsidRDefault="00C954D0" w:rsidP="00C954D0">
      <w:pPr>
        <w:ind w:firstLine="567"/>
        <w:jc w:val="both"/>
      </w:pPr>
      <w:r>
        <w:t>2.2.1.</w:t>
      </w:r>
      <w:r>
        <w:tab/>
        <w:t>Муниципальную услугу предоставляет Администрация.</w:t>
      </w:r>
    </w:p>
    <w:p w:rsidR="00C954D0" w:rsidRPr="004A3FDF" w:rsidRDefault="00C954D0" w:rsidP="00C954D0">
      <w:pPr>
        <w:jc w:val="center"/>
        <w:rPr>
          <w:b/>
          <w:bCs w:val="0"/>
        </w:rPr>
      </w:pPr>
      <w:r w:rsidRPr="008C7A48">
        <w:rPr>
          <w:b/>
        </w:rPr>
        <w:t>2.3. Результат предоставления муниципальной услуги</w:t>
      </w:r>
    </w:p>
    <w:p w:rsidR="00C954D0" w:rsidRPr="00C312CD" w:rsidRDefault="00C954D0" w:rsidP="00C954D0">
      <w:pPr>
        <w:tabs>
          <w:tab w:val="left" w:pos="900"/>
        </w:tabs>
        <w:ind w:firstLine="567"/>
        <w:jc w:val="both"/>
      </w:pPr>
      <w:r>
        <w:tab/>
      </w:r>
      <w:r w:rsidRPr="00C312CD">
        <w:t>Результат</w:t>
      </w:r>
      <w:r>
        <w:t>ом</w:t>
      </w:r>
      <w:r w:rsidRPr="00C312CD">
        <w:t xml:space="preserve"> предоставления муниципальной услуги является:</w:t>
      </w:r>
    </w:p>
    <w:p w:rsidR="00C954D0" w:rsidRDefault="00C954D0" w:rsidP="00C954D0">
      <w:pPr>
        <w:ind w:firstLine="567"/>
        <w:jc w:val="both"/>
      </w:pPr>
      <w:r>
        <w:t>- д</w:t>
      </w:r>
      <w:r w:rsidRPr="00C312CD">
        <w:t xml:space="preserve">оговор аренды муниципального имущества </w:t>
      </w:r>
      <w:r>
        <w:t xml:space="preserve">муниципального образования </w:t>
      </w:r>
      <w:proofErr w:type="spellStart"/>
      <w:r>
        <w:t>Савеевского</w:t>
      </w:r>
      <w:proofErr w:type="spellEnd"/>
      <w:r w:rsidRPr="00C244B0">
        <w:t xml:space="preserve"> сельского поселения </w:t>
      </w:r>
      <w:proofErr w:type="spellStart"/>
      <w:r w:rsidRPr="00C244B0">
        <w:t>Рославльского</w:t>
      </w:r>
      <w:proofErr w:type="spellEnd"/>
      <w:r w:rsidRPr="00C244B0">
        <w:t xml:space="preserve"> района Смоленской области</w:t>
      </w:r>
      <w:r>
        <w:t>;</w:t>
      </w:r>
    </w:p>
    <w:p w:rsidR="00C954D0" w:rsidRPr="00C312CD" w:rsidRDefault="00C954D0" w:rsidP="00C954D0">
      <w:pPr>
        <w:ind w:firstLine="567"/>
        <w:jc w:val="both"/>
      </w:pPr>
      <w:r>
        <w:t>- д</w:t>
      </w:r>
      <w:r w:rsidRPr="00C312CD">
        <w:t xml:space="preserve">ополнительное соглашение к  договору аренды муниципального имущества </w:t>
      </w:r>
      <w:r>
        <w:t xml:space="preserve">муниципального образования </w:t>
      </w:r>
      <w:proofErr w:type="spellStart"/>
      <w:r>
        <w:t>Савеевского</w:t>
      </w:r>
      <w:proofErr w:type="spellEnd"/>
      <w:r w:rsidRPr="00C244B0">
        <w:t xml:space="preserve"> сельского поселения </w:t>
      </w:r>
      <w:proofErr w:type="spellStart"/>
      <w:r w:rsidRPr="00C244B0">
        <w:t>Рославльского</w:t>
      </w:r>
      <w:proofErr w:type="spellEnd"/>
      <w:r w:rsidRPr="00C244B0">
        <w:t xml:space="preserve"> района Смоленской области</w:t>
      </w:r>
      <w:r>
        <w:t>;</w:t>
      </w:r>
    </w:p>
    <w:p w:rsidR="00C954D0" w:rsidRPr="00C312CD" w:rsidRDefault="00C954D0" w:rsidP="00C954D0">
      <w:pPr>
        <w:ind w:firstLine="567"/>
        <w:jc w:val="both"/>
      </w:pPr>
      <w:r>
        <w:t>- уведомление</w:t>
      </w:r>
      <w:r w:rsidRPr="00C312CD">
        <w:t xml:space="preserve"> об отказе в предоставлении муниципальной услуги с указанием  причин</w:t>
      </w:r>
      <w:r>
        <w:t xml:space="preserve"> отказа</w:t>
      </w:r>
      <w:r w:rsidRPr="00C312CD">
        <w:t>.</w:t>
      </w:r>
    </w:p>
    <w:p w:rsidR="00C954D0" w:rsidRPr="004A3FDF" w:rsidRDefault="00C954D0" w:rsidP="00C954D0">
      <w:pPr>
        <w:jc w:val="center"/>
        <w:rPr>
          <w:b/>
          <w:bCs w:val="0"/>
        </w:rPr>
      </w:pPr>
      <w:r w:rsidRPr="008C7A48">
        <w:rPr>
          <w:b/>
        </w:rPr>
        <w:t>2.4. Общий срок предоставления муниципальной услуги</w:t>
      </w:r>
    </w:p>
    <w:p w:rsidR="00C954D0" w:rsidRPr="00C312CD" w:rsidRDefault="00C954D0" w:rsidP="00C954D0">
      <w:pPr>
        <w:ind w:firstLine="567"/>
        <w:jc w:val="both"/>
      </w:pPr>
      <w:r w:rsidRPr="00E507AD">
        <w:t>Муниципальная  услуга предоставляется в срок не позднее 30 дней с момента обращения заявителя за исключением проведения торгов –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C954D0" w:rsidRPr="008C7A48" w:rsidRDefault="00C954D0" w:rsidP="00C954D0">
      <w:pPr>
        <w:tabs>
          <w:tab w:val="left" w:pos="900"/>
        </w:tabs>
        <w:jc w:val="center"/>
        <w:rPr>
          <w:b/>
          <w:bCs w:val="0"/>
        </w:rPr>
      </w:pPr>
      <w:r w:rsidRPr="008C7A48">
        <w:rPr>
          <w:b/>
        </w:rPr>
        <w:t>2.5. Правовые основания предоставления</w:t>
      </w:r>
    </w:p>
    <w:p w:rsidR="00C954D0" w:rsidRPr="004A3FDF" w:rsidRDefault="00C954D0" w:rsidP="00C954D0">
      <w:pPr>
        <w:jc w:val="center"/>
        <w:rPr>
          <w:b/>
          <w:bCs w:val="0"/>
        </w:rPr>
      </w:pPr>
      <w:r w:rsidRPr="008C7A48">
        <w:rPr>
          <w:b/>
        </w:rPr>
        <w:t>муниципальной услуги</w:t>
      </w:r>
    </w:p>
    <w:p w:rsidR="00C954D0" w:rsidRDefault="00C954D0" w:rsidP="00C954D0">
      <w:pPr>
        <w:jc w:val="both"/>
      </w:pPr>
      <w:r w:rsidRPr="00C312CD">
        <w:t xml:space="preserve">Предоставление </w:t>
      </w:r>
      <w:r>
        <w:t>муниципальной</w:t>
      </w:r>
      <w:r w:rsidRPr="00C312CD">
        <w:t xml:space="preserve"> услуги осуществляется в соответствии </w:t>
      </w:r>
      <w:proofErr w:type="gramStart"/>
      <w:r w:rsidRPr="00C312CD">
        <w:t>с</w:t>
      </w:r>
      <w:proofErr w:type="gramEnd"/>
      <w:r w:rsidRPr="00C312CD">
        <w:t>:</w:t>
      </w:r>
    </w:p>
    <w:p w:rsidR="00C954D0" w:rsidRPr="00C312CD" w:rsidRDefault="00C954D0" w:rsidP="00C954D0">
      <w:pPr>
        <w:ind w:firstLine="567"/>
        <w:jc w:val="both"/>
      </w:pPr>
      <w:r>
        <w:t xml:space="preserve">1.   </w:t>
      </w:r>
      <w:r w:rsidRPr="00C312CD">
        <w:t>Гражданским кодексом Российской Федерации</w:t>
      </w:r>
      <w:r>
        <w:t>.</w:t>
      </w:r>
    </w:p>
    <w:p w:rsidR="00C954D0" w:rsidRDefault="00C954D0" w:rsidP="00C954D0">
      <w:pPr>
        <w:ind w:firstLine="567"/>
        <w:jc w:val="both"/>
      </w:pPr>
      <w:r>
        <w:t xml:space="preserve">2.   </w:t>
      </w:r>
      <w:r w:rsidRPr="00C312CD">
        <w:t>Фе</w:t>
      </w:r>
      <w:r>
        <w:t xml:space="preserve">деральным законом от 29 июля 1998 года № </w:t>
      </w:r>
      <w:r w:rsidRPr="00C312CD">
        <w:t>13</w:t>
      </w:r>
      <w:r>
        <w:t xml:space="preserve">5 - ФЗ «Об оценочной деятельности </w:t>
      </w:r>
      <w:r w:rsidRPr="00C312CD">
        <w:t>в Российской Федерации</w:t>
      </w:r>
      <w:r>
        <w:t>».</w:t>
      </w:r>
    </w:p>
    <w:p w:rsidR="00C954D0" w:rsidRDefault="00C954D0" w:rsidP="00C954D0">
      <w:pPr>
        <w:ind w:firstLine="567"/>
        <w:jc w:val="both"/>
      </w:pPr>
      <w:r>
        <w:t xml:space="preserve">3. </w:t>
      </w:r>
      <w:r w:rsidRPr="00C312CD">
        <w:t>Федеральным законом от 26</w:t>
      </w:r>
      <w:r>
        <w:t xml:space="preserve"> июля </w:t>
      </w:r>
      <w:r w:rsidRPr="00C312CD">
        <w:t>2006</w:t>
      </w:r>
      <w:r>
        <w:t xml:space="preserve"> года № 135 - ФЗ «О защите конкуренции».</w:t>
      </w:r>
    </w:p>
    <w:p w:rsidR="00C954D0" w:rsidRPr="00C312CD" w:rsidRDefault="00C954D0" w:rsidP="00C954D0">
      <w:pPr>
        <w:tabs>
          <w:tab w:val="left" w:pos="900"/>
        </w:tabs>
        <w:ind w:firstLine="567"/>
        <w:jc w:val="both"/>
      </w:pPr>
      <w:r>
        <w:t xml:space="preserve">4. </w:t>
      </w:r>
      <w:r w:rsidRPr="00BF2E01">
        <w:t>Федеральным законом от 27</w:t>
      </w:r>
      <w:r>
        <w:t xml:space="preserve"> июля </w:t>
      </w:r>
      <w:r w:rsidRPr="00BF2E01">
        <w:t>2010</w:t>
      </w:r>
      <w:r>
        <w:t xml:space="preserve"> года</w:t>
      </w:r>
      <w:r w:rsidRPr="00BF2E01">
        <w:t xml:space="preserve"> № 210</w:t>
      </w:r>
      <w:r>
        <w:t xml:space="preserve"> </w:t>
      </w:r>
      <w:r w:rsidRPr="00BF2E01">
        <w:t>-</w:t>
      </w:r>
      <w:r>
        <w:t xml:space="preserve"> </w:t>
      </w:r>
      <w:r w:rsidRPr="00BF2E01">
        <w:t>ФЗ «Об организации предоставления государственных и муниципальных услуг</w:t>
      </w:r>
      <w:r>
        <w:t>».</w:t>
      </w:r>
    </w:p>
    <w:p w:rsidR="00C954D0" w:rsidRDefault="00C954D0" w:rsidP="00C954D0">
      <w:pPr>
        <w:tabs>
          <w:tab w:val="left" w:pos="900"/>
        </w:tabs>
        <w:ind w:firstLine="567"/>
        <w:jc w:val="both"/>
      </w:pPr>
      <w:r>
        <w:t xml:space="preserve">5. </w:t>
      </w:r>
      <w:proofErr w:type="gramStart"/>
      <w:r>
        <w:t>Приказом Федеральной антимонопольной службы от 10 февраля 2010 года     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C954D0" w:rsidRDefault="00C954D0" w:rsidP="00C954D0">
      <w:pPr>
        <w:ind w:right="140"/>
        <w:jc w:val="both"/>
      </w:pPr>
      <w:r>
        <w:t xml:space="preserve">6. Решением Совета депутатов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от 31.07.2014 года № 19</w:t>
      </w:r>
      <w:bookmarkStart w:id="7" w:name="_GoBack"/>
      <w:bookmarkEnd w:id="7"/>
      <w:r>
        <w:t xml:space="preserve"> «</w:t>
      </w:r>
      <w:r w:rsidRPr="00857A93">
        <w:t xml:space="preserve">Об утверждении Положения о порядке управления и распоряжения </w:t>
      </w:r>
      <w:r w:rsidRPr="00857A93">
        <w:lastRenderedPageBreak/>
        <w:t xml:space="preserve">имуществом, находящимся в муниципальной собственности  </w:t>
      </w:r>
      <w:proofErr w:type="spellStart"/>
      <w:r>
        <w:t>Савеевского</w:t>
      </w:r>
      <w:proofErr w:type="spellEnd"/>
      <w:r w:rsidRPr="00857A93">
        <w:t xml:space="preserve"> сельского поселения </w:t>
      </w:r>
      <w:proofErr w:type="spellStart"/>
      <w:r w:rsidRPr="00857A93">
        <w:t>Рославльского</w:t>
      </w:r>
      <w:proofErr w:type="spellEnd"/>
      <w:r w:rsidRPr="00857A93">
        <w:t xml:space="preserve"> района Смоленской области</w:t>
      </w:r>
      <w:r>
        <w:t>».</w:t>
      </w:r>
    </w:p>
    <w:p w:rsidR="00C954D0" w:rsidRPr="004A3FDF" w:rsidRDefault="00C954D0" w:rsidP="00C954D0">
      <w:pPr>
        <w:jc w:val="center"/>
        <w:rPr>
          <w:b/>
          <w:bCs w:val="0"/>
        </w:rPr>
      </w:pPr>
      <w:bookmarkStart w:id="8" w:name="_Toc136151958"/>
      <w:bookmarkStart w:id="9" w:name="_Toc136239800"/>
      <w:bookmarkStart w:id="10" w:name="_Toc136321774"/>
      <w:bookmarkStart w:id="11" w:name="_Toc136666926"/>
      <w:r w:rsidRPr="008C7A48">
        <w:rPr>
          <w:b/>
        </w:rPr>
        <w:t>2.6. Перечень документов, необходимых для предоставления муниципальной услуги</w:t>
      </w:r>
      <w:bookmarkEnd w:id="8"/>
      <w:bookmarkEnd w:id="9"/>
      <w:bookmarkEnd w:id="10"/>
      <w:bookmarkEnd w:id="11"/>
    </w:p>
    <w:p w:rsidR="00C954D0" w:rsidRDefault="00C954D0" w:rsidP="00C954D0">
      <w:pPr>
        <w:ind w:firstLine="567"/>
        <w:jc w:val="both"/>
      </w:pPr>
      <w:r>
        <w:t>2.6.1.</w:t>
      </w:r>
      <w:r>
        <w:tab/>
      </w:r>
      <w:r w:rsidRPr="00C312CD">
        <w:t xml:space="preserve">Для </w:t>
      </w:r>
      <w:r>
        <w:t xml:space="preserve">получения </w:t>
      </w:r>
      <w:r w:rsidRPr="00C312CD">
        <w:t xml:space="preserve">муниципальной услуги заявитель </w:t>
      </w:r>
      <w:proofErr w:type="gramStart"/>
      <w:r w:rsidRPr="00C312CD">
        <w:t>пред</w:t>
      </w:r>
      <w:r>
        <w:t>оста</w:t>
      </w:r>
      <w:r w:rsidRPr="00C312CD">
        <w:t>вляет следующие документы</w:t>
      </w:r>
      <w:proofErr w:type="gramEnd"/>
      <w:r w:rsidRPr="00C312CD">
        <w:t>:</w:t>
      </w:r>
    </w:p>
    <w:p w:rsidR="00C954D0" w:rsidRPr="00C312CD" w:rsidRDefault="00C954D0" w:rsidP="00C954D0">
      <w:pPr>
        <w:ind w:firstLine="567"/>
        <w:jc w:val="both"/>
      </w:pPr>
      <w:r>
        <w:t xml:space="preserve">1) </w:t>
      </w:r>
      <w:r w:rsidRPr="00C312CD">
        <w:t>документ, удостоверяющий личность заявителя;</w:t>
      </w:r>
    </w:p>
    <w:p w:rsidR="00C954D0" w:rsidRPr="00C312CD" w:rsidRDefault="00C954D0" w:rsidP="00C954D0">
      <w:pPr>
        <w:ind w:firstLine="567"/>
        <w:jc w:val="both"/>
      </w:pPr>
      <w:r>
        <w:t xml:space="preserve">2) </w:t>
      </w:r>
      <w:r w:rsidRPr="00C312CD">
        <w:t xml:space="preserve">документ, удостоверяющий права (полномочия) представителя, если с </w:t>
      </w:r>
      <w:r>
        <w:t>з</w:t>
      </w:r>
      <w:r w:rsidRPr="00C312CD">
        <w:t>аявлением обр</w:t>
      </w:r>
      <w:r>
        <w:t>ащается представитель заявителя;</w:t>
      </w:r>
    </w:p>
    <w:p w:rsidR="00C954D0" w:rsidRPr="00C312CD" w:rsidRDefault="00C954D0" w:rsidP="00C954D0">
      <w:pPr>
        <w:ind w:firstLine="567"/>
        <w:jc w:val="both"/>
      </w:pPr>
      <w:r>
        <w:t xml:space="preserve">3) заявление о предоставлении муниципальной услуги </w:t>
      </w:r>
      <w:r w:rsidRPr="00C312CD">
        <w:t xml:space="preserve">(далее - </w:t>
      </w:r>
      <w:r>
        <w:t>заявление</w:t>
      </w:r>
      <w:r w:rsidRPr="00C312CD">
        <w:t xml:space="preserve">) </w:t>
      </w:r>
      <w:r>
        <w:t xml:space="preserve">по форме согласно приложению № 1 </w:t>
      </w:r>
      <w:r w:rsidRPr="00C312CD">
        <w:t xml:space="preserve">к </w:t>
      </w:r>
      <w:r>
        <w:t>Административному регламенту</w:t>
      </w:r>
      <w:r w:rsidRPr="00C312CD">
        <w:t xml:space="preserve"> в единственном экземпляре</w:t>
      </w:r>
      <w:r>
        <w:t xml:space="preserve"> </w:t>
      </w:r>
      <w:r w:rsidRPr="00C312CD">
        <w:t>-</w:t>
      </w:r>
      <w:r>
        <w:t xml:space="preserve"> </w:t>
      </w:r>
      <w:r w:rsidRPr="00C312CD">
        <w:t>подлиннике</w:t>
      </w:r>
      <w:r>
        <w:t>, к которому  прилагаются следующие документы:</w:t>
      </w:r>
    </w:p>
    <w:p w:rsidR="00C954D0" w:rsidRPr="00C312CD" w:rsidRDefault="00C954D0" w:rsidP="00C954D0">
      <w:pPr>
        <w:ind w:firstLine="567"/>
        <w:jc w:val="both"/>
      </w:pPr>
      <w:r w:rsidRPr="00C312CD">
        <w:t>а) для юридических лиц:</w:t>
      </w:r>
    </w:p>
    <w:p w:rsidR="00C954D0" w:rsidRPr="00C312CD" w:rsidRDefault="00C954D0" w:rsidP="00C954D0">
      <w:pPr>
        <w:ind w:firstLine="567"/>
        <w:jc w:val="both"/>
      </w:pPr>
      <w:proofErr w:type="gramStart"/>
      <w:r w:rsidRPr="00C312CD"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  <w:proofErr w:type="gramEnd"/>
    </w:p>
    <w:p w:rsidR="00C954D0" w:rsidRPr="00C312CD" w:rsidRDefault="00C954D0" w:rsidP="00C954D0">
      <w:pPr>
        <w:ind w:firstLine="567"/>
        <w:jc w:val="both"/>
      </w:pPr>
      <w:r w:rsidRPr="00C312CD"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C954D0" w:rsidRPr="00C312CD" w:rsidRDefault="00C954D0" w:rsidP="00C954D0">
      <w:pPr>
        <w:ind w:firstLine="567"/>
        <w:jc w:val="both"/>
      </w:pPr>
      <w:r w:rsidRPr="00C312CD">
        <w:t>б) для индивидуальных предпринимателей:</w:t>
      </w:r>
    </w:p>
    <w:p w:rsidR="00C954D0" w:rsidRPr="00C312CD" w:rsidRDefault="00C954D0" w:rsidP="00C954D0">
      <w:pPr>
        <w:ind w:firstLine="567"/>
        <w:jc w:val="both"/>
      </w:pPr>
      <w:r w:rsidRPr="00C312CD"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C954D0" w:rsidRPr="00C312CD" w:rsidRDefault="00C954D0" w:rsidP="00C954D0">
      <w:pPr>
        <w:ind w:firstLine="567"/>
        <w:jc w:val="both"/>
      </w:pPr>
      <w:r w:rsidRPr="00C312CD">
        <w:t xml:space="preserve">Копии документов заверяются </w:t>
      </w:r>
      <w:r>
        <w:t>заявителем</w:t>
      </w:r>
      <w:r w:rsidRPr="00C312CD">
        <w:t xml:space="preserve"> в установленном порядке</w:t>
      </w:r>
      <w:r>
        <w:t>;</w:t>
      </w:r>
    </w:p>
    <w:p w:rsidR="00C954D0" w:rsidRDefault="00C954D0" w:rsidP="00C954D0">
      <w:pPr>
        <w:ind w:firstLine="567"/>
        <w:jc w:val="both"/>
      </w:pPr>
      <w:r>
        <w:t>4</w:t>
      </w:r>
      <w:r w:rsidRPr="00C312CD">
        <w:t>) заявк</w:t>
      </w:r>
      <w:r>
        <w:t>у</w:t>
      </w:r>
      <w:r w:rsidRPr="00C312CD">
        <w:t xml:space="preserve"> на участие в торгах при проведении торгов на право заключения договора аренды объектов недвижимости, находящихся в муниципальной собственности</w:t>
      </w:r>
      <w:r>
        <w:t xml:space="preserve">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области, и</w:t>
      </w:r>
      <w:r w:rsidRPr="00C312CD">
        <w:t xml:space="preserve"> все документы, указанные в сообщении о проведении торгов.</w:t>
      </w:r>
    </w:p>
    <w:p w:rsidR="00C954D0" w:rsidRPr="00C312CD" w:rsidRDefault="00C954D0" w:rsidP="00C954D0">
      <w:pPr>
        <w:ind w:firstLine="567"/>
        <w:jc w:val="both"/>
      </w:pPr>
      <w:r w:rsidRPr="00132652">
        <w:t xml:space="preserve">Заявитель вправе не </w:t>
      </w:r>
      <w:proofErr w:type="gramStart"/>
      <w:r w:rsidRPr="00132652">
        <w:t>предоставлять документы</w:t>
      </w:r>
      <w:proofErr w:type="gramEnd"/>
      <w:r w:rsidRPr="00132652">
        <w:t>,</w:t>
      </w:r>
      <w:r>
        <w:t xml:space="preserve"> предусмотренные абзацами шестым, девятым </w:t>
      </w:r>
      <w:r w:rsidRPr="00577E6C">
        <w:t>пункта 2.6.1 подраздела 2.6 раздела 2 Административного регламента. В случае</w:t>
      </w:r>
      <w:proofErr w:type="gramStart"/>
      <w:r w:rsidRPr="00577E6C">
        <w:t>,</w:t>
      </w:r>
      <w:proofErr w:type="gramEnd"/>
      <w:r w:rsidRPr="00577E6C">
        <w:t xml:space="preserve"> ес</w:t>
      </w:r>
      <w:r w:rsidRPr="00132652">
        <w:t xml:space="preserve">ли указанные документы не были предоставлены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</w:t>
      </w:r>
      <w:r w:rsidRPr="00132652">
        <w:lastRenderedPageBreak/>
        <w:t>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954D0" w:rsidRPr="00C312CD" w:rsidRDefault="00C954D0" w:rsidP="00C954D0">
      <w:pPr>
        <w:ind w:firstLine="567"/>
        <w:jc w:val="both"/>
      </w:pPr>
      <w:r>
        <w:t>2.6.2.</w:t>
      </w:r>
      <w:r>
        <w:tab/>
      </w:r>
      <w:r w:rsidRPr="0029210B">
        <w:t>Требовать от заявителя представления документов, не предусмотренных Административным регламентом, не допускается.</w:t>
      </w:r>
    </w:p>
    <w:p w:rsidR="00C954D0" w:rsidRPr="00C312CD" w:rsidRDefault="00C954D0" w:rsidP="00C954D0">
      <w:pPr>
        <w:ind w:firstLine="567"/>
        <w:jc w:val="both"/>
      </w:pPr>
      <w:r>
        <w:t>2.6.3.</w:t>
      </w:r>
      <w:r>
        <w:tab/>
      </w:r>
      <w:r w:rsidRPr="00C312CD">
        <w:t>Документы, предоставляемые заявителем, должны соответствовать следующим требованиям:</w:t>
      </w:r>
    </w:p>
    <w:p w:rsidR="00C954D0" w:rsidRPr="00C312CD" w:rsidRDefault="00C954D0" w:rsidP="00C954D0">
      <w:pPr>
        <w:ind w:firstLine="567"/>
        <w:jc w:val="both"/>
      </w:pPr>
      <w:r>
        <w:t xml:space="preserve">- </w:t>
      </w:r>
      <w:r w:rsidRPr="00C312CD">
        <w:t xml:space="preserve">тексты документов написаны разборчиво; </w:t>
      </w:r>
    </w:p>
    <w:p w:rsidR="00C954D0" w:rsidRPr="00C312CD" w:rsidRDefault="00C954D0" w:rsidP="00C954D0">
      <w:pPr>
        <w:ind w:firstLine="567"/>
        <w:jc w:val="both"/>
      </w:pPr>
      <w:r>
        <w:t xml:space="preserve">- </w:t>
      </w:r>
      <w:r w:rsidRPr="00C312CD">
        <w:t xml:space="preserve">фамилия, имя и </w:t>
      </w:r>
      <w:r>
        <w:t xml:space="preserve"> отчество </w:t>
      </w:r>
      <w:r w:rsidRPr="00C312CD">
        <w:t xml:space="preserve"> (при наличии) </w:t>
      </w:r>
      <w:r>
        <w:t xml:space="preserve"> заявителя, </w:t>
      </w:r>
      <w:r w:rsidRPr="00C312CD">
        <w:t xml:space="preserve">адрес </w:t>
      </w:r>
      <w:r>
        <w:t xml:space="preserve">его </w:t>
      </w:r>
      <w:r w:rsidRPr="00C312CD">
        <w:t>мес</w:t>
      </w:r>
      <w:r>
        <w:t>та жи</w:t>
      </w:r>
      <w:r w:rsidRPr="00C312CD">
        <w:t xml:space="preserve">тельства, телефон (если есть) </w:t>
      </w:r>
      <w:r>
        <w:t>указаны</w:t>
      </w:r>
      <w:r w:rsidRPr="00C312CD">
        <w:t xml:space="preserve"> полностью;</w:t>
      </w:r>
    </w:p>
    <w:p w:rsidR="00C954D0" w:rsidRPr="00C312CD" w:rsidRDefault="00C954D0" w:rsidP="00C954D0">
      <w:pPr>
        <w:tabs>
          <w:tab w:val="left" w:pos="900"/>
        </w:tabs>
        <w:ind w:firstLine="567"/>
        <w:jc w:val="both"/>
      </w:pPr>
      <w:r>
        <w:t xml:space="preserve">- </w:t>
      </w:r>
      <w:r w:rsidRPr="00C312CD">
        <w:t xml:space="preserve">в документах нет подчисток, приписок, зачеркнутых слов и </w:t>
      </w:r>
      <w:r>
        <w:t>иных неого</w:t>
      </w:r>
      <w:r w:rsidRPr="00C312CD">
        <w:t>воренных исправлений;</w:t>
      </w:r>
    </w:p>
    <w:p w:rsidR="00C954D0" w:rsidRPr="00C312CD" w:rsidRDefault="00C954D0" w:rsidP="00C954D0">
      <w:pPr>
        <w:ind w:firstLine="567"/>
        <w:jc w:val="both"/>
      </w:pPr>
      <w:r>
        <w:t xml:space="preserve">- </w:t>
      </w:r>
      <w:r w:rsidRPr="00C312CD">
        <w:t>документы не исполнены карандашом;</w:t>
      </w:r>
    </w:p>
    <w:p w:rsidR="00C954D0" w:rsidRDefault="00C954D0" w:rsidP="00C954D0">
      <w:pPr>
        <w:ind w:firstLine="567"/>
        <w:jc w:val="both"/>
      </w:pPr>
      <w:r>
        <w:t xml:space="preserve">- </w:t>
      </w:r>
      <w:r w:rsidRPr="00C312CD">
        <w:t>документы не имеют серьезных повреждений, наличие кото</w:t>
      </w:r>
      <w:r>
        <w:t>рых допус</w:t>
      </w:r>
      <w:r w:rsidRPr="00C312CD">
        <w:t>кает многозначность истолкования содержания.</w:t>
      </w:r>
    </w:p>
    <w:p w:rsidR="00C954D0" w:rsidRPr="008C7A48" w:rsidRDefault="00C954D0" w:rsidP="00C954D0">
      <w:pPr>
        <w:jc w:val="center"/>
        <w:rPr>
          <w:b/>
          <w:bCs w:val="0"/>
        </w:rPr>
      </w:pPr>
      <w:r w:rsidRPr="008C7A48">
        <w:rPr>
          <w:b/>
        </w:rPr>
        <w:t>2.7. Перечень оснований для отказа в предоставлении</w:t>
      </w:r>
    </w:p>
    <w:p w:rsidR="00C954D0" w:rsidRPr="008C7A48" w:rsidRDefault="00C954D0" w:rsidP="00C954D0">
      <w:pPr>
        <w:jc w:val="center"/>
        <w:rPr>
          <w:b/>
          <w:bCs w:val="0"/>
        </w:rPr>
      </w:pPr>
      <w:r w:rsidRPr="008C7A48">
        <w:rPr>
          <w:b/>
        </w:rPr>
        <w:t>муниципальной</w:t>
      </w:r>
      <w:r>
        <w:rPr>
          <w:b/>
        </w:rPr>
        <w:t xml:space="preserve"> услуги</w:t>
      </w:r>
    </w:p>
    <w:p w:rsidR="00C954D0" w:rsidRPr="00C312CD" w:rsidRDefault="00C954D0" w:rsidP="00C954D0">
      <w:pPr>
        <w:ind w:firstLine="567"/>
        <w:jc w:val="both"/>
      </w:pPr>
      <w:r>
        <w:t>Основаниями для отказа в</w:t>
      </w:r>
      <w:r w:rsidRPr="00C312CD">
        <w:t xml:space="preserve"> предоставлении муниципальной услуги </w:t>
      </w:r>
      <w:r>
        <w:t>являются</w:t>
      </w:r>
      <w:r w:rsidRPr="00C312CD">
        <w:t>:</w:t>
      </w:r>
    </w:p>
    <w:p w:rsidR="00C954D0" w:rsidRPr="00C312CD" w:rsidRDefault="00C954D0" w:rsidP="00C954D0">
      <w:pPr>
        <w:ind w:firstLine="567"/>
        <w:jc w:val="both"/>
      </w:pPr>
      <w:r w:rsidRPr="00C312CD">
        <w:rPr>
          <w:b/>
        </w:rPr>
        <w:t>1) без проведения торгов:</w:t>
      </w:r>
    </w:p>
    <w:p w:rsidR="00C954D0" w:rsidRPr="00C312CD" w:rsidRDefault="00C954D0" w:rsidP="00C954D0">
      <w:pPr>
        <w:ind w:firstLine="567"/>
        <w:jc w:val="both"/>
      </w:pPr>
      <w:r w:rsidRPr="00C312CD">
        <w:t>- отсутствие согласия владельца имущества;</w:t>
      </w:r>
    </w:p>
    <w:p w:rsidR="00C954D0" w:rsidRPr="00C312CD" w:rsidRDefault="00C954D0" w:rsidP="00C954D0">
      <w:pPr>
        <w:ind w:firstLine="567"/>
        <w:jc w:val="both"/>
      </w:pPr>
      <w:r w:rsidRPr="00C312CD">
        <w:t>- непредставление документов (</w:t>
      </w:r>
      <w:r w:rsidRPr="009E26DF">
        <w:t>для юридических лиц</w:t>
      </w:r>
      <w:r w:rsidRPr="00C312CD">
        <w:t xml:space="preserve">: учредительные документы с действующими изменениями и дополнениями; выписка из ЕГРЮЛ; документ, подтверждающий полномочия лица, действующего от имени </w:t>
      </w:r>
      <w:r>
        <w:t>юридического лица</w:t>
      </w:r>
      <w:r w:rsidRPr="00C312CD">
        <w:t>;</w:t>
      </w:r>
      <w:r>
        <w:t xml:space="preserve"> </w:t>
      </w:r>
      <w:r w:rsidRPr="009E26DF">
        <w:t>для индивидуальных предпринимателей</w:t>
      </w:r>
      <w:r w:rsidRPr="00C312CD">
        <w:t>: свидетельство о государственной регистрации; свидетельство о постановке на учет в налоговом органе; выписка из ЕГРИП);</w:t>
      </w:r>
    </w:p>
    <w:p w:rsidR="00C954D0" w:rsidRPr="00C312CD" w:rsidRDefault="00C954D0" w:rsidP="00C954D0">
      <w:pPr>
        <w:ind w:firstLine="567"/>
        <w:jc w:val="both"/>
      </w:pPr>
      <w:r w:rsidRPr="00C312CD">
        <w:t>- невозможность передачи имущества в аренду без проведения торгов, обусловленная нормами действующего законодательства;</w:t>
      </w:r>
    </w:p>
    <w:p w:rsidR="00C954D0" w:rsidRPr="00C312CD" w:rsidRDefault="00C954D0" w:rsidP="00C954D0">
      <w:pPr>
        <w:ind w:firstLine="567"/>
        <w:jc w:val="both"/>
      </w:pPr>
      <w:r w:rsidRPr="00C312CD">
        <w:t xml:space="preserve">- отсутствие в </w:t>
      </w:r>
      <w:r>
        <w:t>р</w:t>
      </w:r>
      <w:r w:rsidRPr="00C312CD">
        <w:t xml:space="preserve">еестре муниципального имущества </w:t>
      </w:r>
      <w:r>
        <w:t xml:space="preserve">муниципального образования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</w:t>
      </w:r>
      <w:r w:rsidRPr="00C312CD">
        <w:t xml:space="preserve">имущества, указанного в обращении </w:t>
      </w:r>
      <w:r>
        <w:t>заявителя</w:t>
      </w:r>
      <w:r w:rsidRPr="00C312CD">
        <w:t>;</w:t>
      </w:r>
    </w:p>
    <w:p w:rsidR="00C954D0" w:rsidRPr="00C312CD" w:rsidRDefault="00C954D0" w:rsidP="00C954D0">
      <w:pPr>
        <w:ind w:firstLine="567"/>
        <w:jc w:val="both"/>
      </w:pPr>
      <w:r w:rsidRPr="00C312CD">
        <w:t xml:space="preserve">- испрашиваемое </w:t>
      </w:r>
      <w:r>
        <w:t>заявителем</w:t>
      </w:r>
      <w:r w:rsidRPr="00C312CD">
        <w:t xml:space="preserve"> имущество 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города Смоленска, муниципальных служащих, работников муниципальных предприятий и учреждений в соответствии с нормативными правовыми актами Смоленского городского Совета; для решения вопросов, право </w:t>
      </w:r>
      <w:proofErr w:type="gramStart"/>
      <w:r w:rsidRPr="00C312CD">
        <w:t>решения</w:t>
      </w:r>
      <w:proofErr w:type="gramEnd"/>
      <w:r w:rsidRPr="00C312CD"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954D0" w:rsidRPr="00C312CD" w:rsidRDefault="00C954D0" w:rsidP="00C954D0">
      <w:pPr>
        <w:ind w:firstLine="567"/>
        <w:jc w:val="both"/>
      </w:pPr>
      <w:r w:rsidRPr="00C312CD">
        <w:rPr>
          <w:b/>
        </w:rPr>
        <w:t>2) при проведении торгов:</w:t>
      </w:r>
    </w:p>
    <w:p w:rsidR="00C954D0" w:rsidRPr="00C312CD" w:rsidRDefault="00C954D0" w:rsidP="00C954D0">
      <w:pPr>
        <w:ind w:firstLine="567"/>
        <w:jc w:val="both"/>
      </w:pPr>
      <w:r w:rsidRPr="00C312CD">
        <w:t>- несоблюдение требований к оформлению заявки на участие в торгах;</w:t>
      </w:r>
    </w:p>
    <w:p w:rsidR="00C954D0" w:rsidRPr="00C312CD" w:rsidRDefault="00C954D0" w:rsidP="00C954D0">
      <w:pPr>
        <w:ind w:firstLine="567"/>
        <w:jc w:val="both"/>
      </w:pPr>
      <w:r w:rsidRPr="00C312CD">
        <w:lastRenderedPageBreak/>
        <w:t>- 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C954D0" w:rsidRPr="00C312CD" w:rsidRDefault="00C954D0" w:rsidP="00C954D0">
      <w:pPr>
        <w:ind w:firstLine="567"/>
        <w:jc w:val="both"/>
      </w:pPr>
      <w:r w:rsidRPr="00C312CD">
        <w:t>- </w:t>
      </w:r>
      <w:proofErr w:type="spellStart"/>
      <w:r w:rsidRPr="00C312CD">
        <w:t>неперечисление</w:t>
      </w:r>
      <w:proofErr w:type="spellEnd"/>
      <w:r w:rsidRPr="00C312CD">
        <w:t xml:space="preserve"> задатка в размере, в срок и на счет, указанный в сообщении о проведении торгов;</w:t>
      </w:r>
    </w:p>
    <w:p w:rsidR="00C954D0" w:rsidRPr="00C312CD" w:rsidRDefault="00C954D0" w:rsidP="00C954D0">
      <w:pPr>
        <w:ind w:firstLine="567"/>
        <w:jc w:val="both"/>
      </w:pPr>
      <w:r w:rsidRPr="00C312CD">
        <w:t>- непредставление документов, указанных в сообщении о проведении торгов;</w:t>
      </w:r>
    </w:p>
    <w:p w:rsidR="00C954D0" w:rsidRDefault="00C954D0" w:rsidP="00C954D0">
      <w:pPr>
        <w:ind w:firstLine="567"/>
        <w:jc w:val="both"/>
      </w:pPr>
      <w:r w:rsidRPr="00C312CD">
        <w:t>- представление заявки на участие в торгах по истечении срока приема заявок, указанного в сообщении о проведении торгов.</w:t>
      </w:r>
    </w:p>
    <w:p w:rsidR="00C954D0" w:rsidRPr="004A3FDF" w:rsidRDefault="00C954D0" w:rsidP="00C954D0">
      <w:pPr>
        <w:jc w:val="center"/>
        <w:rPr>
          <w:b/>
          <w:bCs w:val="0"/>
        </w:rPr>
      </w:pPr>
      <w:r w:rsidRPr="008C7A48">
        <w:rPr>
          <w:b/>
        </w:rPr>
        <w:t>2.8. Размер платы, взимаемой с заявителя при предоставлении муниципальной услуги, и способы ее взимания</w:t>
      </w:r>
    </w:p>
    <w:p w:rsidR="00C954D0" w:rsidRDefault="00C954D0" w:rsidP="00C954D0">
      <w:pPr>
        <w:ind w:firstLine="709"/>
        <w:jc w:val="both"/>
        <w:rPr>
          <w:bCs w:val="0"/>
        </w:rPr>
      </w:pPr>
      <w:r w:rsidRPr="00C312CD">
        <w:t>Муниципальная услуга предоставляется бесплатно.</w:t>
      </w:r>
    </w:p>
    <w:p w:rsidR="00C954D0" w:rsidRPr="008C7A48" w:rsidRDefault="00C954D0" w:rsidP="00C954D0">
      <w:pPr>
        <w:ind w:firstLine="567"/>
        <w:jc w:val="center"/>
        <w:rPr>
          <w:b/>
          <w:bCs w:val="0"/>
        </w:rPr>
      </w:pPr>
      <w:r w:rsidRPr="008C7A48">
        <w:rPr>
          <w:b/>
        </w:rPr>
        <w:t>2.9. Максимальный срок ожидания в очереди при подаче заявления и при получении результата предоставления муниципальной услуги</w:t>
      </w:r>
    </w:p>
    <w:p w:rsidR="00C954D0" w:rsidRPr="00C312CD" w:rsidRDefault="00C954D0" w:rsidP="00C954D0">
      <w:pPr>
        <w:ind w:firstLine="567"/>
        <w:jc w:val="both"/>
      </w:pPr>
      <w:r w:rsidRPr="00C312CD">
        <w:t xml:space="preserve">Максимальный срок ожидания в очереди при подаче заявления не должен превышать </w:t>
      </w:r>
      <w:r>
        <w:t>15</w:t>
      </w:r>
      <w:r w:rsidRPr="00C312CD">
        <w:t xml:space="preserve"> минут.</w:t>
      </w:r>
    </w:p>
    <w:p w:rsidR="00C954D0" w:rsidRPr="004A3FDF" w:rsidRDefault="00C954D0" w:rsidP="00C954D0">
      <w:pPr>
        <w:jc w:val="center"/>
        <w:rPr>
          <w:b/>
          <w:bCs w:val="0"/>
        </w:rPr>
      </w:pPr>
      <w:r w:rsidRPr="008C7A48">
        <w:rPr>
          <w:b/>
        </w:rPr>
        <w:t>2.10. Срок регистрации заявления</w:t>
      </w:r>
    </w:p>
    <w:p w:rsidR="00C954D0" w:rsidRPr="00C954D0" w:rsidRDefault="00C954D0" w:rsidP="00C954D0">
      <w:pPr>
        <w:ind w:firstLine="567"/>
        <w:jc w:val="both"/>
      </w:pPr>
      <w:r w:rsidRPr="00C312CD">
        <w:t xml:space="preserve">Срок регистрации </w:t>
      </w:r>
      <w:r>
        <w:t>заявления</w:t>
      </w:r>
      <w:r w:rsidRPr="00C312CD">
        <w:t xml:space="preserve"> не должен превышать </w:t>
      </w:r>
      <w:r>
        <w:t>15</w:t>
      </w:r>
      <w:r w:rsidRPr="00C312CD">
        <w:t xml:space="preserve"> минут.</w:t>
      </w:r>
    </w:p>
    <w:p w:rsidR="00C954D0" w:rsidRPr="004A3FDF" w:rsidRDefault="00C954D0" w:rsidP="00C954D0">
      <w:pPr>
        <w:pStyle w:val="ConsPlusNormal"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48">
        <w:rPr>
          <w:rFonts w:ascii="Times New Roman" w:hAnsi="Times New Roman" w:cs="Times New Roman"/>
          <w:b/>
          <w:bCs/>
          <w:sz w:val="28"/>
          <w:szCs w:val="28"/>
        </w:rPr>
        <w:t>2.11.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</w:t>
      </w:r>
      <w:r w:rsidRPr="008C7A48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54D0" w:rsidRPr="00C312CD" w:rsidRDefault="00C954D0" w:rsidP="00C954D0">
      <w:pPr>
        <w:ind w:firstLine="567"/>
        <w:jc w:val="both"/>
      </w:pPr>
      <w:r>
        <w:t xml:space="preserve">2.11.1. </w:t>
      </w:r>
      <w:r w:rsidRPr="00C312CD">
        <w:t>Помещение, в котор</w:t>
      </w:r>
      <w:r>
        <w:t>ом</w:t>
      </w:r>
      <w:r w:rsidRPr="00C312CD">
        <w:t xml:space="preserve"> предоставляется муниципальная услуга, должно быть оборудовано отдельным вход</w:t>
      </w:r>
      <w:r>
        <w:t>ом</w:t>
      </w:r>
      <w:r w:rsidRPr="00C312CD">
        <w:t xml:space="preserve"> для свободного доступа заявителей в помещение. </w:t>
      </w:r>
    </w:p>
    <w:p w:rsidR="00C954D0" w:rsidRPr="00C312CD" w:rsidRDefault="00C954D0" w:rsidP="00C954D0">
      <w:pPr>
        <w:ind w:firstLine="567"/>
        <w:jc w:val="both"/>
      </w:pPr>
      <w:r w:rsidRPr="00C312CD"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C954D0" w:rsidRPr="00C312CD" w:rsidRDefault="00C954D0" w:rsidP="00C954D0">
      <w:pPr>
        <w:ind w:firstLine="567"/>
        <w:jc w:val="both"/>
      </w:pPr>
      <w:r>
        <w:t xml:space="preserve">2.11.2. </w:t>
      </w:r>
      <w:r w:rsidRPr="00C312CD">
        <w:t xml:space="preserve">Прием заявителей осуществляется в специально выделенных для этих целей помещениях. </w:t>
      </w:r>
    </w:p>
    <w:p w:rsidR="00C954D0" w:rsidRPr="00C312CD" w:rsidRDefault="00C954D0" w:rsidP="00C954D0">
      <w:pPr>
        <w:ind w:firstLine="567"/>
        <w:jc w:val="both"/>
      </w:pPr>
      <w:r w:rsidRPr="00C312CD">
        <w:t>У входа в каждое из помещений размещается табличка с наименованием помещения.</w:t>
      </w:r>
    </w:p>
    <w:p w:rsidR="00C954D0" w:rsidRPr="00C312CD" w:rsidRDefault="00C954D0" w:rsidP="00C954D0">
      <w:pPr>
        <w:ind w:firstLine="567"/>
        <w:jc w:val="both"/>
      </w:pPr>
      <w:r w:rsidRPr="00C312CD"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954D0" w:rsidRDefault="00C954D0" w:rsidP="00C954D0">
      <w:pPr>
        <w:ind w:firstLine="567"/>
        <w:jc w:val="both"/>
      </w:pPr>
      <w:r w:rsidRPr="00C312CD">
        <w:t>Помещения, в которых предоставляется муниципальная услуга, оборудуются средствами противопожарной защиты.</w:t>
      </w:r>
      <w:bookmarkStart w:id="12" w:name="_Toc136151971"/>
    </w:p>
    <w:p w:rsidR="00C954D0" w:rsidRDefault="00C954D0" w:rsidP="00C954D0">
      <w:pPr>
        <w:ind w:firstLine="567"/>
        <w:jc w:val="both"/>
      </w:pPr>
      <w: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954D0" w:rsidRDefault="00C954D0" w:rsidP="00C954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</w:t>
      </w:r>
      <w:r w:rsidRPr="0001771A">
        <w:rPr>
          <w:rFonts w:ascii="Times New Roman" w:hAnsi="Times New Roman" w:cs="Times New Roman"/>
          <w:sz w:val="28"/>
          <w:szCs w:val="28"/>
        </w:rPr>
        <w:lastRenderedPageBreak/>
        <w:t>объекты (здания, помещения), в которых предоставляется муниципальная услуга;</w:t>
      </w:r>
    </w:p>
    <w:p w:rsidR="00C954D0" w:rsidRDefault="00C954D0" w:rsidP="00C954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C954D0" w:rsidRDefault="00C954D0" w:rsidP="00C954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01771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77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71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771A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C954D0" w:rsidRDefault="00C954D0" w:rsidP="00C954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71A"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954D0" w:rsidRDefault="00C954D0" w:rsidP="00C954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оказанием специалистами  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C954D0" w:rsidRDefault="00C954D0" w:rsidP="00C954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01771A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5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bookmarkEnd w:id="12"/>
    <w:p w:rsidR="00C954D0" w:rsidRPr="00C312CD" w:rsidRDefault="00C954D0" w:rsidP="00C954D0">
      <w:pPr>
        <w:ind w:firstLine="567"/>
        <w:jc w:val="both"/>
      </w:pPr>
      <w:r>
        <w:t xml:space="preserve">2.11.3. </w:t>
      </w:r>
      <w:r w:rsidRPr="00C312CD"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954D0" w:rsidRPr="00C312CD" w:rsidRDefault="00C954D0" w:rsidP="00C954D0">
      <w:pPr>
        <w:ind w:firstLine="567"/>
        <w:jc w:val="both"/>
      </w:pPr>
      <w:r w:rsidRPr="00C312CD"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C954D0" w:rsidRPr="00C312CD" w:rsidRDefault="00C954D0" w:rsidP="00C954D0">
      <w:pPr>
        <w:ind w:firstLine="567"/>
        <w:jc w:val="both"/>
      </w:pPr>
      <w:r>
        <w:t xml:space="preserve">2.11.4. </w:t>
      </w:r>
      <w:r w:rsidRPr="00C312CD">
        <w:t xml:space="preserve">Предварительная запись заинтересованных лиц </w:t>
      </w:r>
      <w:r>
        <w:t xml:space="preserve">ведется </w:t>
      </w:r>
      <w:r w:rsidRPr="00C312CD">
        <w:t>по телефону или электронной почте.</w:t>
      </w:r>
    </w:p>
    <w:p w:rsidR="00C954D0" w:rsidRPr="00C312CD" w:rsidRDefault="00C954D0" w:rsidP="00C954D0">
      <w:pPr>
        <w:ind w:firstLine="567"/>
        <w:jc w:val="both"/>
      </w:pPr>
      <w:r w:rsidRPr="00C312CD">
        <w:t>Кабинеты приема заявителей должны быть оборудованы информационными табличками (вывесками) с указанием номера кабинета</w:t>
      </w:r>
      <w:r>
        <w:t>.</w:t>
      </w:r>
    </w:p>
    <w:p w:rsidR="00C954D0" w:rsidRPr="00C312CD" w:rsidRDefault="00C954D0" w:rsidP="00C954D0">
      <w:pPr>
        <w:ind w:firstLine="567"/>
        <w:jc w:val="both"/>
      </w:pPr>
      <w:r w:rsidRPr="00C312CD"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954D0" w:rsidRDefault="00C954D0" w:rsidP="00C954D0">
      <w:pPr>
        <w:ind w:firstLine="567"/>
        <w:jc w:val="both"/>
      </w:pPr>
      <w:r w:rsidRPr="00C312CD"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C954D0" w:rsidRPr="008C7A48" w:rsidRDefault="00C954D0" w:rsidP="00C954D0">
      <w:pPr>
        <w:ind w:firstLine="567"/>
        <w:jc w:val="center"/>
        <w:rPr>
          <w:b/>
          <w:bCs w:val="0"/>
        </w:rPr>
      </w:pPr>
      <w:r w:rsidRPr="008C7A48">
        <w:rPr>
          <w:b/>
        </w:rPr>
        <w:t>2.12. Показатели доступности и качества предоставления</w:t>
      </w:r>
    </w:p>
    <w:p w:rsidR="00C954D0" w:rsidRPr="004A3FDF" w:rsidRDefault="00C954D0" w:rsidP="00C954D0">
      <w:pPr>
        <w:ind w:firstLine="567"/>
        <w:jc w:val="center"/>
        <w:rPr>
          <w:b/>
        </w:rPr>
      </w:pPr>
      <w:r w:rsidRPr="008C7A48">
        <w:rPr>
          <w:b/>
        </w:rPr>
        <w:t>муниципальной услуги</w:t>
      </w:r>
    </w:p>
    <w:p w:rsidR="00C954D0" w:rsidRPr="00C312CD" w:rsidRDefault="00C954D0" w:rsidP="00C954D0">
      <w:pPr>
        <w:tabs>
          <w:tab w:val="left" w:pos="900"/>
        </w:tabs>
        <w:ind w:firstLine="709"/>
        <w:jc w:val="both"/>
      </w:pPr>
      <w:r>
        <w:t>Основными показателями доступности и качества предоставления муниципальной услуги являются:</w:t>
      </w:r>
    </w:p>
    <w:p w:rsidR="00C954D0" w:rsidRPr="00C312CD" w:rsidRDefault="00C954D0" w:rsidP="00C954D0">
      <w:pPr>
        <w:ind w:firstLine="709"/>
        <w:jc w:val="both"/>
      </w:pPr>
      <w:r>
        <w:t>- в</w:t>
      </w:r>
      <w:r w:rsidRPr="00C312CD">
        <w:t>озможность взаимодействия заявителя с должностными лицами при предоставлении муниципальной</w:t>
      </w:r>
      <w:r>
        <w:t xml:space="preserve"> услуги;</w:t>
      </w:r>
    </w:p>
    <w:p w:rsidR="00C954D0" w:rsidRDefault="00C954D0" w:rsidP="00C954D0">
      <w:pPr>
        <w:tabs>
          <w:tab w:val="left" w:pos="900"/>
        </w:tabs>
        <w:ind w:firstLine="709"/>
        <w:jc w:val="both"/>
      </w:pPr>
      <w:r>
        <w:t>- в</w:t>
      </w:r>
      <w:r w:rsidRPr="00C312CD">
        <w:t>озможность получения информации о ходе предоставле</w:t>
      </w:r>
      <w:r>
        <w:t>ния муници</w:t>
      </w:r>
      <w:r w:rsidRPr="00C312CD">
        <w:t>пальной</w:t>
      </w:r>
      <w:r>
        <w:t xml:space="preserve"> услуги;</w:t>
      </w:r>
    </w:p>
    <w:p w:rsidR="00C954D0" w:rsidRPr="00C954D0" w:rsidRDefault="00C954D0" w:rsidP="00C954D0">
      <w:pPr>
        <w:tabs>
          <w:tab w:val="left" w:pos="900"/>
        </w:tabs>
        <w:ind w:firstLine="709"/>
        <w:jc w:val="both"/>
      </w:pPr>
      <w:r>
        <w:lastRenderedPageBreak/>
        <w:t>- для обеспечения качества исполнения информация о муниципальной услуге размещена на официальном сайте Администрации и на региональном портале государственных и муниципальных услуг.</w:t>
      </w:r>
    </w:p>
    <w:p w:rsidR="00C954D0" w:rsidRDefault="00C954D0" w:rsidP="00C954D0">
      <w:pPr>
        <w:jc w:val="center"/>
        <w:rPr>
          <w:b/>
        </w:rPr>
      </w:pPr>
      <w:r w:rsidRPr="00C312CD">
        <w:rPr>
          <w:b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C954D0" w:rsidRDefault="00C954D0" w:rsidP="00C954D0">
      <w:pPr>
        <w:jc w:val="center"/>
        <w:rPr>
          <w:b/>
        </w:rPr>
      </w:pPr>
      <w:r w:rsidRPr="00C312CD">
        <w:rPr>
          <w:b/>
        </w:rPr>
        <w:t xml:space="preserve">в том числе особенности выполнения административных процедур </w:t>
      </w:r>
    </w:p>
    <w:p w:rsidR="00C954D0" w:rsidRPr="004A3FDF" w:rsidRDefault="00C954D0" w:rsidP="00C954D0">
      <w:pPr>
        <w:jc w:val="center"/>
        <w:rPr>
          <w:b/>
        </w:rPr>
      </w:pPr>
      <w:r w:rsidRPr="00C312CD">
        <w:rPr>
          <w:b/>
        </w:rPr>
        <w:t>в электронной форме</w:t>
      </w:r>
      <w:bookmarkStart w:id="13" w:name="_Toc136151975"/>
      <w:bookmarkStart w:id="14" w:name="_Toc136239811"/>
      <w:bookmarkStart w:id="15" w:name="_Toc136321785"/>
      <w:bookmarkStart w:id="16" w:name="_Toc136666937"/>
    </w:p>
    <w:p w:rsidR="00C954D0" w:rsidRPr="00C312CD" w:rsidRDefault="00C954D0" w:rsidP="00C954D0">
      <w:pPr>
        <w:ind w:firstLine="567"/>
        <w:jc w:val="both"/>
      </w:pPr>
      <w:r w:rsidRPr="00C312CD">
        <w:t>Предоставление муниципальной услуги включает в себя следующие административные процедуры:</w:t>
      </w:r>
    </w:p>
    <w:p w:rsidR="00C954D0" w:rsidRPr="00C312CD" w:rsidRDefault="00C954D0" w:rsidP="00C954D0">
      <w:pPr>
        <w:ind w:firstLine="567"/>
        <w:jc w:val="both"/>
      </w:pPr>
      <w:r>
        <w:t>- р</w:t>
      </w:r>
      <w:r w:rsidRPr="00C312CD">
        <w:t xml:space="preserve">ассмотрение </w:t>
      </w:r>
      <w:r>
        <w:t>специалистом Администрации заявления</w:t>
      </w:r>
      <w:r w:rsidRPr="00C312CD">
        <w:t xml:space="preserve"> и представленных документов;</w:t>
      </w:r>
    </w:p>
    <w:p w:rsidR="00C954D0" w:rsidRPr="00C312CD" w:rsidRDefault="00C954D0" w:rsidP="00C954D0">
      <w:pPr>
        <w:ind w:firstLine="567"/>
        <w:jc w:val="both"/>
      </w:pPr>
      <w:r>
        <w:t>- п</w:t>
      </w:r>
      <w:r w:rsidRPr="00C312CD">
        <w:t>одготовка и заключение договора аренды или отказ в его заключении;</w:t>
      </w:r>
    </w:p>
    <w:p w:rsidR="00C954D0" w:rsidRPr="00C312CD" w:rsidRDefault="00C954D0" w:rsidP="00C954D0">
      <w:pPr>
        <w:ind w:firstLine="567"/>
        <w:jc w:val="both"/>
      </w:pPr>
      <w:r>
        <w:t>- п</w:t>
      </w:r>
      <w:r w:rsidRPr="00C312CD">
        <w:t xml:space="preserve">редоставление муниципальной услуги по </w:t>
      </w:r>
      <w:r>
        <w:t>результатам проведения торгов</w:t>
      </w:r>
      <w:r w:rsidRPr="00C312CD">
        <w:t>;</w:t>
      </w:r>
    </w:p>
    <w:p w:rsidR="00C954D0" w:rsidRDefault="00C954D0" w:rsidP="00C954D0">
      <w:pPr>
        <w:ind w:firstLine="567"/>
        <w:jc w:val="both"/>
      </w:pPr>
      <w:r>
        <w:t>- п</w:t>
      </w:r>
      <w:r w:rsidRPr="00C312CD">
        <w:t>ереоформление договоров аренды на новый срок, внесение изменений в действующий договор аренды</w:t>
      </w:r>
      <w:r>
        <w:t>.</w:t>
      </w:r>
    </w:p>
    <w:p w:rsidR="00C954D0" w:rsidRPr="00C312CD" w:rsidRDefault="00C954D0" w:rsidP="00C954D0">
      <w:pPr>
        <w:ind w:firstLine="567"/>
        <w:jc w:val="both"/>
      </w:pPr>
      <w:r>
        <w:t>Последовательность административных действий по предоставлению муниципальной услуги отражена в блок - схеме (приложение № 2 к Административному регламенту).</w:t>
      </w:r>
    </w:p>
    <w:p w:rsidR="00C954D0" w:rsidRPr="008C7A48" w:rsidRDefault="00C954D0" w:rsidP="00C954D0">
      <w:pPr>
        <w:jc w:val="center"/>
        <w:rPr>
          <w:b/>
        </w:rPr>
      </w:pPr>
      <w:r w:rsidRPr="008C7A48">
        <w:rPr>
          <w:b/>
        </w:rPr>
        <w:t>3.1. Рассмотрение заявления</w:t>
      </w:r>
    </w:p>
    <w:p w:rsidR="00C954D0" w:rsidRPr="004A3FDF" w:rsidRDefault="00C954D0" w:rsidP="00C954D0">
      <w:pPr>
        <w:jc w:val="center"/>
        <w:rPr>
          <w:b/>
        </w:rPr>
      </w:pPr>
      <w:r w:rsidRPr="008C7A48">
        <w:rPr>
          <w:b/>
        </w:rPr>
        <w:t>и представленных документов</w:t>
      </w:r>
    </w:p>
    <w:p w:rsidR="00C954D0" w:rsidRPr="00C312CD" w:rsidRDefault="00C954D0" w:rsidP="00C954D0">
      <w:pPr>
        <w:ind w:firstLine="567"/>
        <w:jc w:val="both"/>
      </w:pPr>
      <w:r>
        <w:t>3.1.1.</w:t>
      </w:r>
      <w:r>
        <w:tab/>
      </w:r>
      <w:r w:rsidRPr="00C312CD">
        <w:t>Основанием для начала процедуры приема и регистрации документов является заявление.</w:t>
      </w:r>
    </w:p>
    <w:p w:rsidR="00C954D0" w:rsidRPr="00C312CD" w:rsidRDefault="00C954D0" w:rsidP="00C954D0">
      <w:pPr>
        <w:ind w:firstLine="567"/>
        <w:jc w:val="both"/>
      </w:pPr>
      <w:r>
        <w:t>С</w:t>
      </w:r>
      <w:r w:rsidRPr="00C312CD">
        <w:t xml:space="preserve">пециалист </w:t>
      </w:r>
      <w:r>
        <w:t>Администрации</w:t>
      </w:r>
      <w:r w:rsidRPr="00C312CD">
        <w:t xml:space="preserve"> вносит в </w:t>
      </w:r>
      <w:r>
        <w:t>журнал регистрации входящей</w:t>
      </w:r>
      <w:r w:rsidRPr="00C312CD">
        <w:t xml:space="preserve"> корреспонденции запись о приеме документов, в том числе:</w:t>
      </w:r>
    </w:p>
    <w:p w:rsidR="00C954D0" w:rsidRPr="00C312CD" w:rsidRDefault="00C954D0" w:rsidP="00C954D0">
      <w:pPr>
        <w:ind w:firstLine="567"/>
        <w:jc w:val="both"/>
      </w:pPr>
      <w:r w:rsidRPr="00C312CD">
        <w:t>- регистрационный номер;</w:t>
      </w:r>
    </w:p>
    <w:p w:rsidR="00C954D0" w:rsidRPr="00C312CD" w:rsidRDefault="00C954D0" w:rsidP="00C954D0">
      <w:pPr>
        <w:ind w:firstLine="567"/>
        <w:jc w:val="both"/>
      </w:pPr>
      <w:r w:rsidRPr="00C312CD">
        <w:t>- дату приема документов;</w:t>
      </w:r>
    </w:p>
    <w:p w:rsidR="00C954D0" w:rsidRPr="00C312CD" w:rsidRDefault="00C954D0" w:rsidP="00C954D0">
      <w:pPr>
        <w:ind w:firstLine="567"/>
        <w:jc w:val="both"/>
      </w:pPr>
      <w:r w:rsidRPr="00C312CD">
        <w:t xml:space="preserve">- </w:t>
      </w:r>
      <w:r>
        <w:t>данные заявителя</w:t>
      </w:r>
      <w:r w:rsidRPr="00C312CD">
        <w:t>.</w:t>
      </w:r>
    </w:p>
    <w:p w:rsidR="00C954D0" w:rsidRPr="00C312CD" w:rsidRDefault="00C954D0" w:rsidP="00C954D0">
      <w:pPr>
        <w:ind w:firstLine="567"/>
        <w:jc w:val="both"/>
      </w:pPr>
      <w:r w:rsidRPr="00AC438D">
        <w:t>На заявлении проставляются регистрационный номер и дата при</w:t>
      </w:r>
      <w:r>
        <w:t xml:space="preserve">ема. </w:t>
      </w:r>
      <w:r w:rsidRPr="00C312CD">
        <w:t>Срок выполнения указанного действия - 10 минут.</w:t>
      </w:r>
    </w:p>
    <w:p w:rsidR="00C954D0" w:rsidRPr="00C312CD" w:rsidRDefault="00C954D0" w:rsidP="00C954D0">
      <w:pPr>
        <w:ind w:firstLine="567"/>
        <w:jc w:val="both"/>
      </w:pPr>
      <w:r>
        <w:t>3.1.2.</w:t>
      </w:r>
      <w:r>
        <w:tab/>
      </w:r>
      <w:r w:rsidRPr="00C312CD">
        <w:t xml:space="preserve">После рассмотрения </w:t>
      </w:r>
      <w:r>
        <w:t>специалистом Администрации</w:t>
      </w:r>
      <w:r w:rsidRPr="00C312CD">
        <w:t xml:space="preserve"> документы в течение одного рабочего дня передаются </w:t>
      </w:r>
      <w:r>
        <w:t>Главе</w:t>
      </w:r>
      <w:r w:rsidRPr="00C312CD">
        <w:t>.</w:t>
      </w:r>
    </w:p>
    <w:p w:rsidR="00C954D0" w:rsidRPr="00C312CD" w:rsidRDefault="00C954D0" w:rsidP="00C954D0">
      <w:pPr>
        <w:ind w:firstLine="567"/>
        <w:jc w:val="both"/>
      </w:pPr>
      <w:r>
        <w:t>Глава</w:t>
      </w:r>
      <w:r w:rsidRPr="00C312CD">
        <w:t xml:space="preserve">, рассматривая документы </w:t>
      </w:r>
      <w:r>
        <w:t>заявителя</w:t>
      </w:r>
      <w:r w:rsidRPr="00C312CD">
        <w:t>, устанавливает:</w:t>
      </w:r>
    </w:p>
    <w:p w:rsidR="00C954D0" w:rsidRPr="00C312CD" w:rsidRDefault="00C954D0" w:rsidP="00C954D0">
      <w:pPr>
        <w:ind w:firstLine="567"/>
        <w:jc w:val="both"/>
      </w:pPr>
      <w:r w:rsidRPr="00C312CD">
        <w:t>- наличие согласия владельца имущества на сдачу имущества в аренду;</w:t>
      </w:r>
    </w:p>
    <w:p w:rsidR="00C954D0" w:rsidRPr="00C312CD" w:rsidRDefault="00C954D0" w:rsidP="00C954D0">
      <w:pPr>
        <w:ind w:firstLine="567"/>
        <w:jc w:val="both"/>
      </w:pPr>
      <w:r w:rsidRPr="00C312CD">
        <w:t>- полномочия лица, подписывающего договор аренды;</w:t>
      </w:r>
    </w:p>
    <w:p w:rsidR="00C954D0" w:rsidRPr="00C312CD" w:rsidRDefault="00C954D0" w:rsidP="00C954D0">
      <w:pPr>
        <w:ind w:firstLine="567"/>
        <w:jc w:val="both"/>
      </w:pPr>
      <w:r>
        <w:t xml:space="preserve">- </w:t>
      </w:r>
      <w:r w:rsidRPr="00C312CD">
        <w:t xml:space="preserve">соответствие площади имущества, указанной в </w:t>
      </w:r>
      <w:r>
        <w:t xml:space="preserve"> заявлении</w:t>
      </w:r>
      <w:r w:rsidRPr="00C312CD">
        <w:t xml:space="preserve">, </w:t>
      </w:r>
      <w:r>
        <w:t>данным тех</w:t>
      </w:r>
      <w:r w:rsidRPr="00C312CD">
        <w:t>нического паспорта.</w:t>
      </w:r>
    </w:p>
    <w:p w:rsidR="00C954D0" w:rsidRPr="00C312CD" w:rsidRDefault="00C954D0" w:rsidP="00C954D0">
      <w:pPr>
        <w:ind w:firstLine="567"/>
        <w:jc w:val="both"/>
      </w:pPr>
      <w:r>
        <w:t>3.1.3.</w:t>
      </w:r>
      <w:r>
        <w:tab/>
        <w:t xml:space="preserve">Глава </w:t>
      </w:r>
      <w:r w:rsidRPr="00C312CD">
        <w:t>в зависимости от</w:t>
      </w:r>
      <w:r>
        <w:t xml:space="preserve"> </w:t>
      </w:r>
      <w:r w:rsidRPr="00C312CD">
        <w:t>принятого решения исполняет или передает на исполнение</w:t>
      </w:r>
      <w:r>
        <w:t xml:space="preserve"> </w:t>
      </w:r>
      <w:r w:rsidRPr="00C312CD">
        <w:t xml:space="preserve">специалисту </w:t>
      </w:r>
      <w:r>
        <w:t xml:space="preserve">Администрации </w:t>
      </w:r>
      <w:r w:rsidRPr="00C312CD">
        <w:t xml:space="preserve"> документы </w:t>
      </w:r>
      <w:proofErr w:type="gramStart"/>
      <w:r w:rsidRPr="00C312CD">
        <w:t>для</w:t>
      </w:r>
      <w:proofErr w:type="gramEnd"/>
      <w:r w:rsidRPr="00C312CD">
        <w:t>:</w:t>
      </w:r>
    </w:p>
    <w:p w:rsidR="00C954D0" w:rsidRPr="00C312CD" w:rsidRDefault="00C954D0" w:rsidP="00C954D0">
      <w:pPr>
        <w:ind w:firstLine="567"/>
        <w:jc w:val="both"/>
      </w:pPr>
      <w:r w:rsidRPr="00C312CD">
        <w:t>- оформления договора аренды;</w:t>
      </w:r>
    </w:p>
    <w:p w:rsidR="00C954D0" w:rsidRPr="00C312CD" w:rsidRDefault="00C954D0" w:rsidP="00C954D0">
      <w:pPr>
        <w:ind w:firstLine="567"/>
        <w:jc w:val="both"/>
      </w:pPr>
      <w:r w:rsidRPr="00C312CD">
        <w:t>- подготовки документов для представления их на торги;</w:t>
      </w:r>
    </w:p>
    <w:p w:rsidR="00C954D0" w:rsidRPr="00C312CD" w:rsidRDefault="00C954D0" w:rsidP="00C954D0">
      <w:pPr>
        <w:ind w:firstLine="567"/>
        <w:jc w:val="both"/>
      </w:pPr>
      <w:r w:rsidRPr="00C312CD">
        <w:t>- отказа в предоставлении муниципальной услуги.</w:t>
      </w:r>
    </w:p>
    <w:p w:rsidR="00C954D0" w:rsidRPr="00C312CD" w:rsidRDefault="00C954D0" w:rsidP="00C954D0">
      <w:pPr>
        <w:ind w:firstLine="567"/>
        <w:jc w:val="both"/>
      </w:pPr>
      <w:r>
        <w:t>3.1.4.</w:t>
      </w:r>
      <w:r>
        <w:tab/>
      </w:r>
      <w:r w:rsidRPr="00C312CD">
        <w:t xml:space="preserve">В случае выявления несоответствия </w:t>
      </w:r>
      <w:r>
        <w:t>заявления и документов заявителю</w:t>
      </w:r>
      <w:r w:rsidRPr="00C312CD">
        <w:t xml:space="preserve"> в течение 20 рабочих дней со дня поступления </w:t>
      </w:r>
      <w:r>
        <w:t>заявления</w:t>
      </w:r>
      <w:r w:rsidRPr="00C312CD">
        <w:t xml:space="preserve"> в </w:t>
      </w:r>
      <w:r>
        <w:lastRenderedPageBreak/>
        <w:t>Администрацию</w:t>
      </w:r>
      <w:r w:rsidRPr="00C312CD">
        <w:t xml:space="preserve"> направляется письменное сообщение об отказе в предоставлении муниципальной услуги с указанием его причины.</w:t>
      </w:r>
    </w:p>
    <w:p w:rsidR="00C954D0" w:rsidRPr="00C312CD" w:rsidRDefault="00C954D0" w:rsidP="00C954D0">
      <w:pPr>
        <w:ind w:firstLine="567"/>
        <w:jc w:val="both"/>
      </w:pPr>
      <w:r w:rsidRPr="00C312CD">
        <w:t xml:space="preserve">Письменное сообщение должно быть подписано </w:t>
      </w:r>
      <w:r>
        <w:t>Главой.</w:t>
      </w:r>
    </w:p>
    <w:p w:rsidR="00C954D0" w:rsidRPr="008C7A48" w:rsidRDefault="00C954D0" w:rsidP="00C954D0">
      <w:pPr>
        <w:jc w:val="center"/>
        <w:rPr>
          <w:b/>
        </w:rPr>
      </w:pPr>
      <w:r w:rsidRPr="008C7A48">
        <w:rPr>
          <w:b/>
        </w:rPr>
        <w:t>3.2. Подготовка и заключение договора аренды</w:t>
      </w:r>
    </w:p>
    <w:p w:rsidR="00C954D0" w:rsidRPr="00C312CD" w:rsidRDefault="00C954D0" w:rsidP="00C954D0">
      <w:pPr>
        <w:jc w:val="center"/>
      </w:pPr>
      <w:r w:rsidRPr="008C7A48">
        <w:rPr>
          <w:b/>
        </w:rPr>
        <w:t>или отказ в его заключении</w:t>
      </w:r>
    </w:p>
    <w:p w:rsidR="00C954D0" w:rsidRPr="006C58D9" w:rsidRDefault="00C954D0" w:rsidP="00C954D0">
      <w:pPr>
        <w:ind w:firstLine="567"/>
        <w:jc w:val="both"/>
      </w:pPr>
      <w:r>
        <w:t>3.2.1.</w:t>
      </w:r>
      <w:r>
        <w:tab/>
      </w:r>
      <w:r w:rsidRPr="00C312CD">
        <w:t xml:space="preserve">Сдача имущества в аренду производится на основании краткосрочных (на срок не более одного года) или долгосрочных договоров. </w:t>
      </w:r>
    </w:p>
    <w:p w:rsidR="00C954D0" w:rsidRPr="00C312CD" w:rsidRDefault="00C954D0" w:rsidP="00C954D0">
      <w:pPr>
        <w:ind w:firstLine="567"/>
        <w:jc w:val="both"/>
      </w:pPr>
      <w:r w:rsidRPr="00C312CD">
        <w:t>В случае отказа в предоставлении му</w:t>
      </w:r>
      <w:r>
        <w:t xml:space="preserve">ниципальной услуги заявителю направляется </w:t>
      </w:r>
      <w:r w:rsidRPr="00C312CD">
        <w:t>письменное сообщение об отказе с указанием его причин.</w:t>
      </w:r>
    </w:p>
    <w:p w:rsidR="00C954D0" w:rsidRPr="00C312CD" w:rsidRDefault="00C954D0" w:rsidP="00C954D0">
      <w:pPr>
        <w:ind w:firstLine="567"/>
        <w:jc w:val="both"/>
      </w:pPr>
      <w:r w:rsidRPr="00C312CD">
        <w:t xml:space="preserve">Указанное сообщение подписывается </w:t>
      </w:r>
      <w:r>
        <w:t>Главой</w:t>
      </w:r>
      <w:r w:rsidRPr="00C312CD">
        <w:t xml:space="preserve"> и направляется </w:t>
      </w:r>
      <w:r>
        <w:t>заявителю</w:t>
      </w:r>
      <w:r w:rsidRPr="00C312CD">
        <w:t>.</w:t>
      </w:r>
    </w:p>
    <w:p w:rsidR="00C954D0" w:rsidRDefault="00C954D0" w:rsidP="00C954D0">
      <w:pPr>
        <w:ind w:firstLine="567"/>
        <w:jc w:val="both"/>
      </w:pPr>
      <w:r>
        <w:t>3.2.2.</w:t>
      </w:r>
      <w:r>
        <w:tab/>
      </w:r>
      <w:r w:rsidRPr="00C312CD">
        <w:t xml:space="preserve">После принятия решения о сдаче в аренду имущества специалист </w:t>
      </w:r>
      <w:r>
        <w:t>Администрации</w:t>
      </w:r>
      <w:r w:rsidRPr="00C312CD">
        <w:t xml:space="preserve"> оформляет проект договора аренды, рассчитывает сумму годовой и месячной арендной платы за пользование имуществом, подлежащей перечислению в </w:t>
      </w:r>
      <w:r>
        <w:t>муниципальный</w:t>
      </w:r>
      <w:r w:rsidRPr="00C312CD">
        <w:t xml:space="preserve"> бюджет, в соответствии с типовой формой договора аренды, </w:t>
      </w:r>
      <w:r>
        <w:t>утвержденной постановлением Администрации.</w:t>
      </w:r>
    </w:p>
    <w:p w:rsidR="00C954D0" w:rsidRPr="00C312CD" w:rsidRDefault="00C954D0" w:rsidP="00C954D0">
      <w:pPr>
        <w:ind w:firstLine="567"/>
        <w:jc w:val="both"/>
      </w:pPr>
      <w:r w:rsidRPr="00C312CD">
        <w:t>Срок выполнения указанного действия - один рабочий день.</w:t>
      </w:r>
    </w:p>
    <w:p w:rsidR="00C954D0" w:rsidRPr="00C312CD" w:rsidRDefault="00C954D0" w:rsidP="00C954D0">
      <w:pPr>
        <w:ind w:firstLine="567"/>
        <w:jc w:val="both"/>
      </w:pPr>
      <w:r>
        <w:t xml:space="preserve">3.2.3. </w:t>
      </w:r>
      <w:r w:rsidRPr="00C312CD">
        <w:t xml:space="preserve">Проект договора аренды с приложениями оформляется в </w:t>
      </w:r>
      <w:r>
        <w:t>дву</w:t>
      </w:r>
      <w:r w:rsidRPr="00C312CD">
        <w:t>х экземплярах, а в случае необходимости государственной регистрации договора аренды - в трех экземплярах.</w:t>
      </w:r>
    </w:p>
    <w:p w:rsidR="00C954D0" w:rsidRDefault="00C954D0" w:rsidP="00C954D0">
      <w:pPr>
        <w:ind w:firstLine="567"/>
        <w:jc w:val="both"/>
      </w:pPr>
      <w:r>
        <w:t>3.2.4.</w:t>
      </w:r>
      <w:r>
        <w:tab/>
      </w:r>
      <w:r w:rsidRPr="00C312CD">
        <w:t xml:space="preserve">Проект договора аренды с приложениями подписывается </w:t>
      </w:r>
      <w:r>
        <w:t>Главой</w:t>
      </w:r>
      <w:r w:rsidRPr="00C312CD">
        <w:t>, скрепляется печатью в течение одного рабочего дня.</w:t>
      </w:r>
    </w:p>
    <w:p w:rsidR="00C954D0" w:rsidRPr="00C312CD" w:rsidRDefault="00C954D0" w:rsidP="00C954D0">
      <w:pPr>
        <w:ind w:firstLine="567"/>
        <w:jc w:val="both"/>
      </w:pPr>
      <w:r>
        <w:t>3.2.5.</w:t>
      </w:r>
      <w:r>
        <w:tab/>
      </w:r>
      <w:r w:rsidRPr="00C312CD">
        <w:t xml:space="preserve">После подписания договора аренды специалист </w:t>
      </w:r>
      <w:r>
        <w:t>Администрации</w:t>
      </w:r>
      <w:r w:rsidRPr="00C312CD">
        <w:t xml:space="preserve"> регистрирует его в книге учета договоров аренды и выдает </w:t>
      </w:r>
      <w:r>
        <w:t>заявителю</w:t>
      </w:r>
      <w:r w:rsidRPr="00C312CD">
        <w:t>.</w:t>
      </w:r>
    </w:p>
    <w:p w:rsidR="00C954D0" w:rsidRDefault="00C954D0" w:rsidP="00C954D0">
      <w:pPr>
        <w:ind w:firstLine="567"/>
        <w:jc w:val="both"/>
      </w:pPr>
      <w:r>
        <w:t>Заявитель</w:t>
      </w:r>
      <w:r w:rsidRPr="00C312CD">
        <w:t xml:space="preserve"> расписывается в получении документов в книге учета выданных документов.</w:t>
      </w:r>
    </w:p>
    <w:p w:rsidR="00C954D0" w:rsidRPr="00C312CD" w:rsidRDefault="00C954D0" w:rsidP="00C954D0">
      <w:pPr>
        <w:ind w:firstLine="567"/>
        <w:jc w:val="both"/>
      </w:pPr>
      <w:r w:rsidRPr="00C312CD">
        <w:t xml:space="preserve">Специалист </w:t>
      </w:r>
      <w:r>
        <w:t>Администрации</w:t>
      </w:r>
      <w:r w:rsidRPr="00C312CD">
        <w:t xml:space="preserve"> консультирует </w:t>
      </w:r>
      <w:r>
        <w:t>заявителя</w:t>
      </w:r>
      <w:r w:rsidRPr="00C312CD">
        <w:t xml:space="preserve"> по вопросам оформления платежных документов по перечислению арендной платы в </w:t>
      </w:r>
      <w:r>
        <w:t>муниципальный</w:t>
      </w:r>
      <w:r w:rsidRPr="00C312CD">
        <w:t xml:space="preserve"> бюджет.</w:t>
      </w:r>
    </w:p>
    <w:p w:rsidR="00C954D0" w:rsidRPr="00C312CD" w:rsidRDefault="00C954D0" w:rsidP="00C954D0">
      <w:pPr>
        <w:ind w:firstLine="567"/>
        <w:jc w:val="both"/>
      </w:pPr>
      <w:r w:rsidRPr="00C312CD">
        <w:t>Срок выполнения указанного действия - 30 минут.</w:t>
      </w:r>
    </w:p>
    <w:p w:rsidR="00C954D0" w:rsidRDefault="00C954D0" w:rsidP="00C954D0">
      <w:pPr>
        <w:ind w:firstLine="567"/>
        <w:jc w:val="both"/>
      </w:pPr>
      <w:r w:rsidRPr="00C312CD">
        <w:t xml:space="preserve">Максимальный срок оформления договора аренды - 30 дней </w:t>
      </w:r>
      <w:proofErr w:type="gramStart"/>
      <w:r w:rsidRPr="00C312CD">
        <w:t>с даты поступления</w:t>
      </w:r>
      <w:proofErr w:type="gramEnd"/>
      <w:r>
        <w:t xml:space="preserve"> заявления</w:t>
      </w:r>
      <w:r w:rsidRPr="00C312CD">
        <w:t xml:space="preserve"> в </w:t>
      </w:r>
      <w:r>
        <w:t>Администрацию</w:t>
      </w:r>
      <w:r w:rsidRPr="00C312CD">
        <w:t>.</w:t>
      </w:r>
    </w:p>
    <w:p w:rsidR="00C954D0" w:rsidRPr="008101CC" w:rsidRDefault="00C954D0" w:rsidP="00C954D0">
      <w:pPr>
        <w:ind w:firstLine="567"/>
        <w:jc w:val="both"/>
      </w:pPr>
      <w:r>
        <w:t>3.2.6.</w:t>
      </w:r>
      <w:r>
        <w:tab/>
      </w:r>
      <w:proofErr w:type="gramStart"/>
      <w:r w:rsidRPr="00C312CD">
        <w:t xml:space="preserve">В случае </w:t>
      </w:r>
      <w:r>
        <w:t xml:space="preserve">заключения долгосрочных (от 1 года и более) договоров аренды нежилых помещений, находящихся в муниципальной собственности, </w:t>
      </w:r>
      <w:r w:rsidRPr="00C312CD">
        <w:t xml:space="preserve">в соответствии с федеральным законодательством договор аренды подлежит государственной регистрации, специалист </w:t>
      </w:r>
      <w:r>
        <w:t>Администрации</w:t>
      </w:r>
      <w:r w:rsidRPr="00C312CD">
        <w:t xml:space="preserve"> совместно с </w:t>
      </w:r>
      <w:r>
        <w:t>заявителем</w:t>
      </w:r>
      <w:r w:rsidRPr="00C312CD">
        <w:t xml:space="preserve"> представляют необходимые документы в Управл</w:t>
      </w:r>
      <w:r>
        <w:t xml:space="preserve">ение Федеральной </w:t>
      </w:r>
      <w:r w:rsidRPr="00C312CD">
        <w:t xml:space="preserve"> службы</w:t>
      </w:r>
      <w:r>
        <w:t xml:space="preserve"> государственной регистрации, кадастра и картографии по Смоленской области (Управление </w:t>
      </w:r>
      <w:proofErr w:type="spellStart"/>
      <w:r>
        <w:t>Росреестра</w:t>
      </w:r>
      <w:proofErr w:type="spellEnd"/>
      <w:r>
        <w:t xml:space="preserve"> по Смоленской области)  в течение 3</w:t>
      </w:r>
      <w:r w:rsidRPr="00C312CD">
        <w:t>0 рабочих дней с момента подписания</w:t>
      </w:r>
      <w:proofErr w:type="gramEnd"/>
      <w:r w:rsidRPr="00C312CD">
        <w:t xml:space="preserve"> договора аренды.</w:t>
      </w:r>
    </w:p>
    <w:p w:rsidR="00C954D0" w:rsidRPr="008C7A48" w:rsidRDefault="00C954D0" w:rsidP="00C954D0">
      <w:pPr>
        <w:jc w:val="center"/>
        <w:rPr>
          <w:b/>
        </w:rPr>
      </w:pPr>
      <w:r w:rsidRPr="008C7A48">
        <w:rPr>
          <w:b/>
        </w:rPr>
        <w:t>3.3. Предоставление муниципальной услуги по результатам проведения торгов</w:t>
      </w:r>
    </w:p>
    <w:p w:rsidR="00C954D0" w:rsidRPr="00C312CD" w:rsidRDefault="00C954D0" w:rsidP="00C954D0">
      <w:pPr>
        <w:ind w:firstLine="567"/>
        <w:jc w:val="both"/>
      </w:pPr>
      <w:r>
        <w:t>3.3.1.</w:t>
      </w:r>
      <w:r>
        <w:tab/>
      </w:r>
      <w:r w:rsidRPr="00C312CD">
        <w:t>Право аренды объекта недвижимого имущества может выставляться на торги в случаях, когда:</w:t>
      </w:r>
    </w:p>
    <w:p w:rsidR="00C954D0" w:rsidRPr="00C312CD" w:rsidRDefault="00C954D0" w:rsidP="00C954D0">
      <w:pPr>
        <w:ind w:firstLine="567"/>
        <w:jc w:val="both"/>
      </w:pPr>
      <w:r>
        <w:lastRenderedPageBreak/>
        <w:t xml:space="preserve">- </w:t>
      </w:r>
      <w:r w:rsidRPr="00C312CD">
        <w:t>обладатель преимущественного права на заключение договора аренды на новый срок отказался от реализации такого права;</w:t>
      </w:r>
    </w:p>
    <w:p w:rsidR="00C954D0" w:rsidRPr="00C312CD" w:rsidRDefault="00C954D0" w:rsidP="00C954D0">
      <w:pPr>
        <w:ind w:firstLine="567"/>
        <w:jc w:val="both"/>
      </w:pPr>
      <w:r>
        <w:t xml:space="preserve">- </w:t>
      </w:r>
      <w:r w:rsidRPr="00C312CD">
        <w:t xml:space="preserve">передается объект недвижимого имущества, </w:t>
      </w:r>
      <w:proofErr w:type="gramStart"/>
      <w:r w:rsidRPr="00C312CD">
        <w:t>договор</w:t>
      </w:r>
      <w:proofErr w:type="gramEnd"/>
      <w:r w:rsidRPr="00C312CD">
        <w:t xml:space="preserve"> на аренду которого был расторгнут;</w:t>
      </w:r>
    </w:p>
    <w:p w:rsidR="00C954D0" w:rsidRPr="00C312CD" w:rsidRDefault="00C954D0" w:rsidP="00C954D0">
      <w:pPr>
        <w:tabs>
          <w:tab w:val="left" w:pos="900"/>
        </w:tabs>
        <w:ind w:firstLine="567"/>
        <w:jc w:val="both"/>
      </w:pPr>
      <w:r>
        <w:t xml:space="preserve">- </w:t>
      </w:r>
      <w:r w:rsidRPr="00C312CD">
        <w:t>впервые передаются в аренду отдельно стоящее здание или свободные изолированные по</w:t>
      </w:r>
      <w:r>
        <w:t>мещения, имеющие отдельный вход.</w:t>
      </w:r>
    </w:p>
    <w:p w:rsidR="00C954D0" w:rsidRPr="00C312CD" w:rsidRDefault="00C954D0" w:rsidP="00C954D0">
      <w:pPr>
        <w:ind w:firstLine="567"/>
        <w:jc w:val="both"/>
      </w:pPr>
      <w:r>
        <w:t>3.3.2.</w:t>
      </w:r>
      <w:r>
        <w:tab/>
        <w:t xml:space="preserve">Специалист Администрации </w:t>
      </w:r>
      <w:r w:rsidRPr="00C312CD">
        <w:t>в случае проведения торгов осуществляет следующие функции:</w:t>
      </w:r>
    </w:p>
    <w:p w:rsidR="00C954D0" w:rsidRPr="00C312CD" w:rsidRDefault="00C954D0" w:rsidP="00C954D0">
      <w:pPr>
        <w:ind w:firstLine="567"/>
        <w:jc w:val="both"/>
      </w:pPr>
      <w:r>
        <w:t xml:space="preserve">- </w:t>
      </w:r>
      <w:r w:rsidRPr="00C312CD">
        <w:t xml:space="preserve">подготавливает проект постановления </w:t>
      </w:r>
      <w:r>
        <w:t>Администрации</w:t>
      </w:r>
      <w:r w:rsidRPr="00C312CD">
        <w:t>, который определяет:</w:t>
      </w:r>
    </w:p>
    <w:p w:rsidR="00C954D0" w:rsidRPr="00C312CD" w:rsidRDefault="00C954D0" w:rsidP="00C954D0">
      <w:pPr>
        <w:tabs>
          <w:tab w:val="left" w:pos="900"/>
        </w:tabs>
        <w:ind w:firstLine="567"/>
        <w:jc w:val="both"/>
      </w:pPr>
      <w:r>
        <w:t xml:space="preserve">- </w:t>
      </w:r>
      <w:r w:rsidRPr="00C312CD">
        <w:t>организатора торгов;</w:t>
      </w:r>
    </w:p>
    <w:p w:rsidR="00C954D0" w:rsidRPr="00C312CD" w:rsidRDefault="00C954D0" w:rsidP="00C954D0">
      <w:pPr>
        <w:ind w:firstLine="567"/>
        <w:jc w:val="both"/>
      </w:pPr>
      <w:r>
        <w:t xml:space="preserve">- </w:t>
      </w:r>
      <w:r w:rsidRPr="00C312CD">
        <w:t>форму проведения торгов</w:t>
      </w:r>
      <w:r>
        <w:t xml:space="preserve"> (конкурс, аукцион)</w:t>
      </w:r>
      <w:r w:rsidRPr="00C312CD">
        <w:t>;</w:t>
      </w:r>
    </w:p>
    <w:p w:rsidR="00C954D0" w:rsidRPr="00C312CD" w:rsidRDefault="00C954D0" w:rsidP="00C954D0">
      <w:pPr>
        <w:ind w:firstLine="567"/>
        <w:jc w:val="both"/>
      </w:pPr>
      <w:r>
        <w:t xml:space="preserve">- </w:t>
      </w:r>
      <w:r w:rsidRPr="00C312CD">
        <w:t>начальную цену права аренды или годовой арендной платы;</w:t>
      </w:r>
    </w:p>
    <w:p w:rsidR="00C954D0" w:rsidRPr="00C312CD" w:rsidRDefault="00C954D0" w:rsidP="00C954D0">
      <w:pPr>
        <w:tabs>
          <w:tab w:val="left" w:pos="900"/>
        </w:tabs>
        <w:ind w:firstLine="567"/>
        <w:jc w:val="both"/>
      </w:pPr>
      <w:r>
        <w:t xml:space="preserve">- </w:t>
      </w:r>
      <w:r w:rsidRPr="00C312CD">
        <w:t>срок проведения торгов.</w:t>
      </w:r>
    </w:p>
    <w:p w:rsidR="00C954D0" w:rsidRDefault="00C954D0" w:rsidP="00C954D0">
      <w:pPr>
        <w:ind w:firstLine="567"/>
        <w:jc w:val="both"/>
      </w:pPr>
      <w:r>
        <w:t>3.3.3.</w:t>
      </w:r>
      <w:r>
        <w:tab/>
      </w:r>
      <w:r w:rsidRPr="00C312CD">
        <w:t>В качестве организатора конкурса выступа</w:t>
      </w:r>
      <w:r>
        <w:t>ет Администрация</w:t>
      </w:r>
      <w:r w:rsidRPr="00C312CD">
        <w:t>.</w:t>
      </w:r>
    </w:p>
    <w:p w:rsidR="00C954D0" w:rsidRDefault="00C954D0" w:rsidP="00C954D0">
      <w:pPr>
        <w:ind w:firstLine="567"/>
        <w:jc w:val="both"/>
      </w:pPr>
      <w: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>
        <w:t>участие</w:t>
      </w:r>
      <w:proofErr w:type="gramEnd"/>
      <w:r>
        <w:t xml:space="preserve"> в конкурсе которого присвоен первый номер.</w:t>
      </w:r>
    </w:p>
    <w:p w:rsidR="00C954D0" w:rsidRDefault="00C954D0" w:rsidP="00C954D0">
      <w:pPr>
        <w:ind w:firstLine="567"/>
        <w:jc w:val="both"/>
      </w:pPr>
      <w: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C954D0" w:rsidRPr="008C7A48" w:rsidRDefault="00C954D0" w:rsidP="00C954D0">
      <w:pPr>
        <w:jc w:val="center"/>
        <w:rPr>
          <w:b/>
        </w:rPr>
      </w:pPr>
      <w:r w:rsidRPr="008C7A48">
        <w:rPr>
          <w:b/>
        </w:rPr>
        <w:t>3.4. Переоформление договора аренды на новый срок, внесение</w:t>
      </w:r>
    </w:p>
    <w:p w:rsidR="00C954D0" w:rsidRPr="00C312CD" w:rsidRDefault="00C954D0" w:rsidP="00C954D0">
      <w:pPr>
        <w:jc w:val="center"/>
      </w:pPr>
      <w:r w:rsidRPr="008C7A48">
        <w:rPr>
          <w:b/>
        </w:rPr>
        <w:t>изменений в действующий договор аренды</w:t>
      </w:r>
    </w:p>
    <w:p w:rsidR="00C954D0" w:rsidRDefault="00C954D0" w:rsidP="00C954D0">
      <w:pPr>
        <w:ind w:firstLine="567"/>
        <w:jc w:val="both"/>
      </w:pPr>
      <w:r>
        <w:t>3.4.1.</w:t>
      </w:r>
      <w:r>
        <w:tab/>
      </w:r>
      <w:r w:rsidRPr="00C312CD">
        <w:t xml:space="preserve">Для </w:t>
      </w:r>
      <w:r>
        <w:t>пере</w:t>
      </w:r>
      <w:r w:rsidRPr="00C312CD">
        <w:t xml:space="preserve">оформления договора аренды на новый срок </w:t>
      </w:r>
      <w:r>
        <w:t>заявитель</w:t>
      </w:r>
      <w:r w:rsidRPr="00C312CD">
        <w:t xml:space="preserve"> направляет в </w:t>
      </w:r>
      <w:r>
        <w:t>Администрацию заявление.</w:t>
      </w:r>
    </w:p>
    <w:p w:rsidR="00C954D0" w:rsidRPr="00C312CD" w:rsidRDefault="00C954D0" w:rsidP="00C954D0">
      <w:pPr>
        <w:ind w:firstLine="567"/>
        <w:jc w:val="both"/>
      </w:pPr>
      <w:r>
        <w:t>3.4.2.</w:t>
      </w:r>
      <w:r>
        <w:tab/>
      </w:r>
      <w:r w:rsidRPr="00C312CD">
        <w:t>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C954D0" w:rsidRPr="00C312CD" w:rsidRDefault="00C954D0" w:rsidP="00C954D0">
      <w:pPr>
        <w:ind w:firstLine="567"/>
        <w:jc w:val="both"/>
      </w:pPr>
      <w:r w:rsidRPr="00C312CD">
        <w:t xml:space="preserve">Изменения и дополнения условий договора аренды рассматриваются сторонами и оформляются </w:t>
      </w:r>
      <w:r>
        <w:t xml:space="preserve">специалистом Администрации </w:t>
      </w:r>
      <w:r w:rsidRPr="00C312CD">
        <w:t>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bookmarkEnd w:id="13"/>
    <w:bookmarkEnd w:id="14"/>
    <w:bookmarkEnd w:id="15"/>
    <w:bookmarkEnd w:id="16"/>
    <w:p w:rsidR="00C954D0" w:rsidRPr="006C58D9" w:rsidRDefault="00C954D0" w:rsidP="00C954D0">
      <w:pPr>
        <w:jc w:val="center"/>
        <w:rPr>
          <w:b/>
        </w:rPr>
      </w:pPr>
      <w:r w:rsidRPr="006C58D9">
        <w:rPr>
          <w:b/>
        </w:rPr>
        <w:t xml:space="preserve">4.  Порядок и формы </w:t>
      </w:r>
      <w:proofErr w:type="gramStart"/>
      <w:r w:rsidRPr="006C58D9">
        <w:rPr>
          <w:b/>
        </w:rPr>
        <w:t>контроля за</w:t>
      </w:r>
      <w:proofErr w:type="gramEnd"/>
      <w:r w:rsidRPr="006C58D9">
        <w:rPr>
          <w:b/>
        </w:rPr>
        <w:t xml:space="preserve"> предоставлением</w:t>
      </w:r>
    </w:p>
    <w:p w:rsidR="00C954D0" w:rsidRPr="00C312CD" w:rsidRDefault="00C954D0" w:rsidP="00C954D0">
      <w:pPr>
        <w:jc w:val="center"/>
      </w:pPr>
      <w:r>
        <w:rPr>
          <w:b/>
        </w:rPr>
        <w:t>муниципальной</w:t>
      </w:r>
      <w:r w:rsidRPr="006C58D9">
        <w:rPr>
          <w:b/>
        </w:rPr>
        <w:t xml:space="preserve"> услуги</w:t>
      </w:r>
    </w:p>
    <w:p w:rsidR="00C954D0" w:rsidRPr="00C312CD" w:rsidRDefault="00C954D0" w:rsidP="00C954D0">
      <w:pPr>
        <w:ind w:firstLine="709"/>
        <w:jc w:val="both"/>
      </w:pPr>
      <w:r>
        <w:t xml:space="preserve">Глава </w:t>
      </w:r>
      <w:r w:rsidRPr="00C312CD">
        <w:t xml:space="preserve">осуществляет текущий </w:t>
      </w:r>
      <w:proofErr w:type="gramStart"/>
      <w:r w:rsidRPr="00C312CD">
        <w:t>контроль за</w:t>
      </w:r>
      <w:proofErr w:type="gramEnd"/>
      <w:r w:rsidRPr="00C312CD"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C954D0" w:rsidRPr="00C312CD" w:rsidRDefault="00C954D0" w:rsidP="00C954D0">
      <w:pPr>
        <w:ind w:firstLine="709"/>
        <w:jc w:val="both"/>
        <w:rPr>
          <w:b/>
        </w:rPr>
      </w:pPr>
      <w:r w:rsidRPr="00C312CD">
        <w:t xml:space="preserve">Специалисты </w:t>
      </w:r>
      <w:r>
        <w:t xml:space="preserve">Администрации </w:t>
      </w:r>
      <w:r w:rsidRPr="00C312CD">
        <w:t xml:space="preserve">несут персональную ответственность за соблюдение сроков и последовательности совершения административных </w:t>
      </w:r>
      <w:r w:rsidRPr="00C312CD">
        <w:lastRenderedPageBreak/>
        <w:t xml:space="preserve">действий. Персональная ответственность специалистов </w:t>
      </w:r>
      <w:r>
        <w:t xml:space="preserve">Администрации </w:t>
      </w:r>
      <w:r w:rsidRPr="00C312CD">
        <w:t>закрепляется в их должностных инструкциях.</w:t>
      </w:r>
    </w:p>
    <w:p w:rsidR="00C954D0" w:rsidRPr="004A3FDF" w:rsidRDefault="00C954D0" w:rsidP="00C954D0">
      <w:pPr>
        <w:ind w:firstLine="142"/>
        <w:jc w:val="center"/>
        <w:rPr>
          <w:b/>
        </w:rPr>
      </w:pPr>
      <w:r w:rsidRPr="006C58D9">
        <w:rPr>
          <w:b/>
        </w:rPr>
        <w:t xml:space="preserve">5.  </w:t>
      </w:r>
      <w:r w:rsidRPr="00132652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954D0" w:rsidRPr="00132652" w:rsidRDefault="00C954D0" w:rsidP="00C954D0">
      <w:pPr>
        <w:pStyle w:val="a8"/>
        <w:numPr>
          <w:ilvl w:val="1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C954D0" w:rsidRPr="00577E6C" w:rsidRDefault="00C954D0" w:rsidP="00C954D0">
      <w:pPr>
        <w:ind w:firstLine="567"/>
        <w:jc w:val="both"/>
      </w:pPr>
      <w:r w:rsidRPr="00132652">
        <w:t xml:space="preserve">         Заявитель может обратиться с жалобой</w:t>
      </w:r>
      <w:r>
        <w:t>,</w:t>
      </w:r>
      <w:r w:rsidRPr="00132652">
        <w:t xml:space="preserve">  в том числе в следующих случаях:</w:t>
      </w:r>
    </w:p>
    <w:p w:rsidR="00C954D0" w:rsidRPr="00132652" w:rsidRDefault="00C954D0" w:rsidP="00C954D0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132652">
        <w:t>нарушение срока регистрации запроса заявителя о предоставлении муниципальной  услуги; нарушение срока предоставления муниципальной услуги;</w:t>
      </w:r>
    </w:p>
    <w:p w:rsidR="00C954D0" w:rsidRPr="00132652" w:rsidRDefault="00C954D0" w:rsidP="00C954D0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132652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</w:t>
      </w:r>
      <w:r>
        <w:t xml:space="preserve">муниципальными правовыми актами муниципального образования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Pr="00132652">
        <w:t xml:space="preserve"> для предоставления муниципальной услуги;</w:t>
      </w:r>
    </w:p>
    <w:p w:rsidR="00C954D0" w:rsidRPr="00132652" w:rsidRDefault="00C954D0" w:rsidP="00C954D0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132652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>
        <w:t xml:space="preserve">муниципального образования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</w:t>
      </w:r>
      <w:r w:rsidRPr="00132652">
        <w:t>для предоставления муниципальной услуги, у заявителя;</w:t>
      </w:r>
    </w:p>
    <w:p w:rsidR="00C954D0" w:rsidRPr="00132652" w:rsidRDefault="00C954D0" w:rsidP="00C954D0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proofErr w:type="gramStart"/>
      <w:r w:rsidRPr="00132652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>
        <w:t xml:space="preserve"> муниципального образования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Pr="00132652">
        <w:t>;</w:t>
      </w:r>
      <w:proofErr w:type="gramEnd"/>
    </w:p>
    <w:p w:rsidR="00C954D0" w:rsidRPr="00132652" w:rsidRDefault="00C954D0" w:rsidP="00C954D0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132652">
        <w:t xml:space="preserve">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>
        <w:t xml:space="preserve">муниципального образования </w:t>
      </w:r>
      <w:proofErr w:type="spellStart"/>
      <w:r>
        <w:t>Савеевского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Pr="00132652">
        <w:t>;</w:t>
      </w:r>
    </w:p>
    <w:p w:rsidR="00C954D0" w:rsidRPr="00A824EF" w:rsidRDefault="00C954D0" w:rsidP="00C954D0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proofErr w:type="gramStart"/>
      <w:r w:rsidRPr="00A824EF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 либо  нарушение установленного срока таких исправлений.</w:t>
      </w:r>
      <w:proofErr w:type="gramEnd"/>
    </w:p>
    <w:p w:rsidR="00C954D0" w:rsidRPr="00132652" w:rsidRDefault="00C954D0" w:rsidP="00C954D0">
      <w:pPr>
        <w:pStyle w:val="a8"/>
        <w:numPr>
          <w:ilvl w:val="1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lastRenderedPageBreak/>
        <w:t>Заявители имеют право обжаловать решения и действия (бездей</w:t>
      </w:r>
      <w:r>
        <w:rPr>
          <w:rFonts w:ascii="Times New Roman" w:hAnsi="Times New Roman" w:cs="Times New Roman"/>
        </w:rPr>
        <w:t>ствие) должностных лиц,  специалистов</w:t>
      </w:r>
      <w:r w:rsidRPr="00132652">
        <w:rPr>
          <w:rFonts w:ascii="Times New Roman" w:hAnsi="Times New Roman" w:cs="Times New Roman"/>
        </w:rPr>
        <w:t xml:space="preserve"> управления, принимаемые и  осуществляемые  в ходе предоставления муниципальной услуги, в досудебном (внесудебном) порядке.</w:t>
      </w:r>
    </w:p>
    <w:p w:rsidR="00C954D0" w:rsidRPr="00132652" w:rsidRDefault="00C954D0" w:rsidP="00C954D0">
      <w:pPr>
        <w:pStyle w:val="a8"/>
        <w:tabs>
          <w:tab w:val="left" w:pos="1276"/>
        </w:tabs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случае если причины, по которым ответ по сущ</w:t>
      </w:r>
      <w:r>
        <w:rPr>
          <w:rFonts w:ascii="Times New Roman" w:hAnsi="Times New Roman" w:cs="Times New Roman"/>
        </w:rPr>
        <w:t>еству поставленных в жалобе</w:t>
      </w:r>
      <w:r w:rsidRPr="00132652">
        <w:rPr>
          <w:rFonts w:ascii="Times New Roman" w:hAnsi="Times New Roman" w:cs="Times New Roman"/>
        </w:rPr>
        <w:t xml:space="preserve"> вопросов не мог быть дан, в последующем были устранены, заявитель вп</w:t>
      </w:r>
      <w:r>
        <w:rPr>
          <w:rFonts w:ascii="Times New Roman" w:hAnsi="Times New Roman" w:cs="Times New Roman"/>
        </w:rPr>
        <w:t>раве вновь направить жалобу</w:t>
      </w:r>
      <w:r w:rsidRPr="00132652">
        <w:rPr>
          <w:rFonts w:ascii="Times New Roman" w:hAnsi="Times New Roman" w:cs="Times New Roman"/>
        </w:rPr>
        <w:t xml:space="preserve"> в орган, </w:t>
      </w:r>
      <w:r>
        <w:rPr>
          <w:rFonts w:ascii="Times New Roman" w:hAnsi="Times New Roman" w:cs="Times New Roman"/>
        </w:rPr>
        <w:t>предоставляющий</w:t>
      </w:r>
      <w:r w:rsidRPr="00132652">
        <w:rPr>
          <w:rFonts w:ascii="Times New Roman" w:hAnsi="Times New Roman" w:cs="Times New Roman"/>
        </w:rPr>
        <w:t xml:space="preserve"> муниципальную услугу, или соответствующему должностному лицу.</w:t>
      </w:r>
    </w:p>
    <w:p w:rsidR="00C954D0" w:rsidRPr="00132652" w:rsidRDefault="00C954D0" w:rsidP="00C954D0">
      <w:pPr>
        <w:pStyle w:val="a8"/>
        <w:numPr>
          <w:ilvl w:val="1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bookmarkStart w:id="17" w:name="sub_10233"/>
      <w:r>
        <w:rPr>
          <w:rFonts w:ascii="Times New Roman" w:hAnsi="Times New Roman" w:cs="Times New Roman"/>
        </w:rPr>
        <w:t xml:space="preserve">Исчерпывающий перечень оснований для отказа в рассмотрении жалобы либо приостановления ее рассмотрения: </w:t>
      </w:r>
    </w:p>
    <w:p w:rsidR="00C954D0" w:rsidRPr="00132652" w:rsidRDefault="00C954D0" w:rsidP="00C954D0">
      <w:pPr>
        <w:pStyle w:val="a8"/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отсутствие в жалобе фамилии </w:t>
      </w:r>
      <w:r w:rsidRPr="00FC3EFC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>я</w:t>
      </w:r>
      <w:r w:rsidRPr="00FC3EFC">
        <w:rPr>
          <w:rFonts w:ascii="Times New Roman" w:hAnsi="Times New Roman" w:cs="Times New Roman"/>
        </w:rPr>
        <w:t xml:space="preserve"> юридического лица</w:t>
      </w:r>
      <w:r>
        <w:rPr>
          <w:rFonts w:ascii="Times New Roman" w:hAnsi="Times New Roman" w:cs="Times New Roman"/>
        </w:rPr>
        <w:t>) заявителя</w:t>
      </w:r>
      <w:r w:rsidRPr="00132652">
        <w:rPr>
          <w:rFonts w:ascii="Times New Roman" w:hAnsi="Times New Roman" w:cs="Times New Roman"/>
        </w:rPr>
        <w:t>, направи</w:t>
      </w:r>
      <w:r>
        <w:rPr>
          <w:rFonts w:ascii="Times New Roman" w:hAnsi="Times New Roman" w:cs="Times New Roman"/>
        </w:rPr>
        <w:t>вшего жалобу</w:t>
      </w:r>
      <w:r w:rsidRPr="00132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Pr="00132652">
        <w:rPr>
          <w:rFonts w:ascii="Times New Roman" w:hAnsi="Times New Roman" w:cs="Times New Roman"/>
        </w:rPr>
        <w:t xml:space="preserve"> почтов</w:t>
      </w:r>
      <w:r>
        <w:rPr>
          <w:rFonts w:ascii="Times New Roman" w:hAnsi="Times New Roman" w:cs="Times New Roman"/>
        </w:rPr>
        <w:t>ого</w:t>
      </w:r>
      <w:r w:rsidRPr="00132652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а</w:t>
      </w:r>
      <w:r w:rsidRPr="00132652">
        <w:rPr>
          <w:rFonts w:ascii="Times New Roman" w:hAnsi="Times New Roman" w:cs="Times New Roman"/>
        </w:rPr>
        <w:t>, по которому должен быть направлен ответ;</w:t>
      </w:r>
    </w:p>
    <w:p w:rsidR="00C954D0" w:rsidRPr="00132652" w:rsidRDefault="00C954D0" w:rsidP="00C954D0">
      <w:pPr>
        <w:pStyle w:val="a8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получение жалобы, в которой </w:t>
      </w:r>
      <w:r w:rsidRPr="00132652">
        <w:rPr>
          <w:rFonts w:ascii="Times New Roman" w:hAnsi="Times New Roman" w:cs="Times New Roman"/>
        </w:rPr>
        <w:t>содержатся нецензурные либо оскорбительные выражения, угрозы жизни, здоровью и имущ</w:t>
      </w:r>
      <w:r>
        <w:rPr>
          <w:rFonts w:ascii="Times New Roman" w:hAnsi="Times New Roman" w:cs="Times New Roman"/>
        </w:rPr>
        <w:t>еству должностного лица</w:t>
      </w:r>
      <w:r w:rsidRPr="00132652">
        <w:rPr>
          <w:rFonts w:ascii="Times New Roman" w:hAnsi="Times New Roman" w:cs="Times New Roman"/>
        </w:rPr>
        <w:t>, а также членов его семьи;</w:t>
      </w:r>
    </w:p>
    <w:p w:rsidR="00C954D0" w:rsidRPr="00132652" w:rsidRDefault="00C954D0" w:rsidP="00C954D0">
      <w:pPr>
        <w:pStyle w:val="a8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невозможность прочтения текста жалобы, о чем сообщается заявителю, направившему жалобу, если его имя и почтовый адрес поддаются прочтению</w:t>
      </w:r>
      <w:r w:rsidRPr="00132652">
        <w:rPr>
          <w:rFonts w:ascii="Times New Roman" w:hAnsi="Times New Roman" w:cs="Times New Roman"/>
        </w:rPr>
        <w:t>.</w:t>
      </w:r>
    </w:p>
    <w:p w:rsidR="00C954D0" w:rsidRPr="00577E6C" w:rsidRDefault="00C954D0" w:rsidP="00C954D0">
      <w:pPr>
        <w:pStyle w:val="a8"/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</w:t>
      </w:r>
      <w:r>
        <w:rPr>
          <w:rFonts w:ascii="Times New Roman" w:hAnsi="Times New Roman" w:cs="Times New Roman"/>
        </w:rPr>
        <w:t>учае если в жалобе</w:t>
      </w:r>
      <w:r w:rsidRPr="00132652">
        <w:rPr>
          <w:rFonts w:ascii="Times New Roman" w:hAnsi="Times New Roman" w:cs="Times New Roman"/>
        </w:rPr>
        <w:t xml:space="preserve"> заявителя содержится вопрос, на который ему многократно давались письм</w:t>
      </w:r>
      <w:r>
        <w:rPr>
          <w:rFonts w:ascii="Times New Roman" w:hAnsi="Times New Roman" w:cs="Times New Roman"/>
        </w:rPr>
        <w:t>енные ответы по существу, то должностное лицо или муниципальный служащий принимает</w:t>
      </w:r>
      <w:r w:rsidRPr="00132652">
        <w:rPr>
          <w:rFonts w:ascii="Times New Roman" w:hAnsi="Times New Roman" w:cs="Times New Roman"/>
        </w:rPr>
        <w:t xml:space="preserve"> решение о прекращении переписки с заявителем по данному вопросу. О данном решении заявителю направляется уведомление.</w:t>
      </w:r>
    </w:p>
    <w:p w:rsidR="00C954D0" w:rsidRPr="00732131" w:rsidRDefault="00C954D0" w:rsidP="00C954D0">
      <w:pPr>
        <w:pStyle w:val="a8"/>
        <w:ind w:firstLine="567"/>
        <w:rPr>
          <w:rFonts w:ascii="Times New Roman" w:hAnsi="Times New Roman" w:cs="Times New Roman"/>
        </w:rPr>
      </w:pPr>
      <w:r w:rsidRPr="00732131">
        <w:rPr>
          <w:rFonts w:ascii="Times New Roman" w:hAnsi="Times New Roman" w:cs="Times New Roman"/>
        </w:rPr>
        <w:t>Жалоба может быть направлена в орган, предоставляющий муниципальную услугу, по почте, электронной почте, с использованием официального сайта Администрации, а также может быть принята при личном приеме заявителя.</w:t>
      </w:r>
    </w:p>
    <w:p w:rsidR="00C954D0" w:rsidRPr="00132652" w:rsidRDefault="00C954D0" w:rsidP="00C954D0">
      <w:pPr>
        <w:autoSpaceDE w:val="0"/>
        <w:autoSpaceDN w:val="0"/>
        <w:adjustRightInd w:val="0"/>
        <w:ind w:firstLine="567"/>
        <w:jc w:val="both"/>
      </w:pPr>
      <w:r w:rsidRPr="00132652">
        <w:t>5.4</w:t>
      </w:r>
      <w:r>
        <w:t xml:space="preserve">. </w:t>
      </w:r>
      <w:r w:rsidRPr="00732131"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954D0" w:rsidRPr="007D397B" w:rsidRDefault="00C954D0" w:rsidP="00C954D0">
      <w:pPr>
        <w:ind w:firstLine="567"/>
        <w:jc w:val="both"/>
      </w:pPr>
      <w:r w:rsidRPr="00132652">
        <w:t xml:space="preserve">5.5.  </w:t>
      </w:r>
      <w:proofErr w:type="gramStart"/>
      <w:r w:rsidRPr="007D397B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D397B">
        <w:t xml:space="preserve"> исправлений - в течение пяти рабочих дней со дня ее регистрации.</w:t>
      </w:r>
    </w:p>
    <w:p w:rsidR="00C954D0" w:rsidRPr="00132652" w:rsidRDefault="00C954D0" w:rsidP="00C954D0">
      <w:pPr>
        <w:ind w:firstLine="567"/>
        <w:jc w:val="both"/>
      </w:pPr>
      <w:r>
        <w:t>5.6. Жалоба должна</w:t>
      </w:r>
      <w:r w:rsidRPr="00132652">
        <w:t xml:space="preserve"> содержать:</w:t>
      </w:r>
    </w:p>
    <w:p w:rsidR="00C954D0" w:rsidRPr="00132652" w:rsidRDefault="00C954D0" w:rsidP="00C954D0">
      <w:pPr>
        <w:ind w:firstLine="567"/>
        <w:jc w:val="both"/>
      </w:pPr>
      <w:r w:rsidRPr="00132652">
        <w:tab/>
      </w:r>
      <w:proofErr w:type="gramStart"/>
      <w:r w:rsidRPr="00132652">
        <w:t xml:space="preserve">- наименование органа, предоставляющего муниципальную услугу, </w:t>
      </w:r>
      <w:r>
        <w:t>фамилию,  имя,  отчество</w:t>
      </w:r>
      <w:r w:rsidRPr="00132652">
        <w:t xml:space="preserve"> должностного лица органа, предоставляющего</w:t>
      </w:r>
      <w:r>
        <w:t xml:space="preserve">  </w:t>
      </w:r>
      <w:r>
        <w:lastRenderedPageBreak/>
        <w:t>муни</w:t>
      </w:r>
      <w:r w:rsidRPr="00132652">
        <w:t>ципальную услугу, либо муниципального служащего, решения и действия (бездействие) которых  обжалуются;</w:t>
      </w:r>
      <w:proofErr w:type="gramEnd"/>
    </w:p>
    <w:p w:rsidR="00C954D0" w:rsidRPr="00132652" w:rsidRDefault="00C954D0" w:rsidP="00C954D0">
      <w:pPr>
        <w:ind w:firstLine="567"/>
        <w:jc w:val="both"/>
      </w:pPr>
      <w:r w:rsidRPr="00132652">
        <w:tab/>
      </w:r>
      <w:proofErr w:type="gramStart"/>
      <w:r w:rsidRPr="00132652">
        <w:t>- фамилию, имя, отчество (последнее – при наличии), сведения о месте жительства заявителя,</w:t>
      </w:r>
      <w:r>
        <w:t xml:space="preserve"> сведения о месте нахождения заявителя – юридического лица,</w:t>
      </w:r>
      <w:r w:rsidRPr="00132652"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54D0" w:rsidRPr="00132652" w:rsidRDefault="00C954D0" w:rsidP="00C954D0">
      <w:pPr>
        <w:ind w:firstLine="567"/>
        <w:jc w:val="both"/>
      </w:pPr>
      <w:r w:rsidRPr="00132652"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54D0" w:rsidRPr="00132652" w:rsidRDefault="00C954D0" w:rsidP="00C954D0">
      <w:pPr>
        <w:autoSpaceDE w:val="0"/>
        <w:autoSpaceDN w:val="0"/>
        <w:adjustRightInd w:val="0"/>
        <w:ind w:firstLine="567"/>
        <w:jc w:val="both"/>
      </w:pPr>
      <w:r w:rsidRPr="00132652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7"/>
    </w:p>
    <w:p w:rsidR="00C954D0" w:rsidRPr="00132652" w:rsidRDefault="00C954D0" w:rsidP="00C954D0">
      <w:pPr>
        <w:ind w:firstLine="567"/>
        <w:jc w:val="both"/>
      </w:pPr>
      <w:r>
        <w:t xml:space="preserve">5.7. </w:t>
      </w:r>
      <w:r w:rsidRPr="00132652">
        <w:t>По резу</w:t>
      </w:r>
      <w:r>
        <w:t>льтатам рассмотрения жалобы орган, предоставляющий муниципальную услугу, принимает</w:t>
      </w:r>
      <w:r w:rsidRPr="00132652">
        <w:t xml:space="preserve"> одно из следующих решений:</w:t>
      </w:r>
    </w:p>
    <w:p w:rsidR="00C954D0" w:rsidRPr="00132652" w:rsidRDefault="00C954D0" w:rsidP="00C954D0">
      <w:pPr>
        <w:ind w:firstLine="567"/>
        <w:jc w:val="both"/>
      </w:pPr>
      <w:r>
        <w:tab/>
      </w:r>
      <w:proofErr w:type="gramStart"/>
      <w:r>
        <w:t>- удовлетворить жалобу</w:t>
      </w:r>
      <w:r w:rsidRPr="00132652"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</w:t>
      </w:r>
      <w:r w:rsidRPr="00132652">
        <w:t>, а также в иных формах;</w:t>
      </w:r>
      <w:proofErr w:type="gramEnd"/>
    </w:p>
    <w:p w:rsidR="00C954D0" w:rsidRPr="00132652" w:rsidRDefault="00C954D0" w:rsidP="00C954D0">
      <w:pPr>
        <w:ind w:firstLine="567"/>
        <w:jc w:val="both"/>
      </w:pPr>
      <w:r w:rsidRPr="00132652">
        <w:tab/>
        <w:t>- от</w:t>
      </w:r>
      <w:r>
        <w:t>казать в удовлетворении жалобы</w:t>
      </w:r>
      <w:r w:rsidRPr="00132652">
        <w:t>.</w:t>
      </w:r>
    </w:p>
    <w:p w:rsidR="00C954D0" w:rsidRPr="00E74ECB" w:rsidRDefault="00C954D0" w:rsidP="00C954D0">
      <w:pPr>
        <w:autoSpaceDE w:val="0"/>
        <w:autoSpaceDN w:val="0"/>
        <w:adjustRightInd w:val="0"/>
        <w:ind w:firstLine="567"/>
        <w:jc w:val="both"/>
        <w:rPr>
          <w:rStyle w:val="FontStyle47"/>
          <w:i w:val="0"/>
          <w:iCs w:val="0"/>
        </w:rPr>
      </w:pPr>
      <w:r w:rsidRPr="00132652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</w:t>
      </w:r>
      <w:r>
        <w:t>льтатах рассмотрения жалобы</w:t>
      </w:r>
      <w:r w:rsidRPr="00132652">
        <w:t>.</w:t>
      </w:r>
    </w:p>
    <w:p w:rsidR="00C954D0" w:rsidRDefault="00C954D0" w:rsidP="00C954D0">
      <w:pPr>
        <w:ind w:firstLine="567"/>
        <w:jc w:val="both"/>
      </w:pPr>
      <w:r w:rsidRPr="00BF5A96">
        <w:rPr>
          <w:iCs/>
        </w:rPr>
        <w:t>5.8.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</w:t>
      </w:r>
      <w:r>
        <w:rPr>
          <w:iCs/>
        </w:rPr>
        <w:t>ьную услугу, в судебном порядке</w:t>
      </w: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Default="00C954D0" w:rsidP="00C954D0">
      <w:pPr>
        <w:jc w:val="both"/>
      </w:pPr>
    </w:p>
    <w:p w:rsidR="00C954D0" w:rsidRPr="00F74AF9" w:rsidRDefault="00C954D0" w:rsidP="00C954D0">
      <w:pPr>
        <w:jc w:val="right"/>
        <w:rPr>
          <w:sz w:val="24"/>
          <w:szCs w:val="24"/>
        </w:rPr>
      </w:pPr>
      <w:r w:rsidRPr="00F74AF9">
        <w:rPr>
          <w:sz w:val="24"/>
          <w:szCs w:val="24"/>
        </w:rPr>
        <w:lastRenderedPageBreak/>
        <w:t>Приложение №1</w:t>
      </w:r>
    </w:p>
    <w:p w:rsidR="00C954D0" w:rsidRPr="00F74AF9" w:rsidRDefault="00C954D0" w:rsidP="00C954D0">
      <w:pPr>
        <w:jc w:val="right"/>
        <w:rPr>
          <w:sz w:val="24"/>
          <w:szCs w:val="24"/>
        </w:rPr>
      </w:pPr>
      <w:r w:rsidRPr="00F74AF9">
        <w:rPr>
          <w:sz w:val="24"/>
          <w:szCs w:val="24"/>
        </w:rPr>
        <w:t>к Административному регламенту</w:t>
      </w:r>
    </w:p>
    <w:p w:rsidR="00C954D0" w:rsidRPr="00F74AF9" w:rsidRDefault="00C954D0" w:rsidP="00C954D0">
      <w:pPr>
        <w:jc w:val="right"/>
        <w:rPr>
          <w:sz w:val="24"/>
          <w:szCs w:val="24"/>
        </w:rPr>
      </w:pPr>
      <w:r w:rsidRPr="00F74AF9">
        <w:rPr>
          <w:sz w:val="24"/>
          <w:szCs w:val="24"/>
        </w:rPr>
        <w:t>предоставления муниципальной услуги</w:t>
      </w:r>
    </w:p>
    <w:p w:rsidR="00C954D0" w:rsidRPr="00F74AF9" w:rsidRDefault="00C954D0" w:rsidP="00C954D0">
      <w:pPr>
        <w:jc w:val="right"/>
        <w:rPr>
          <w:sz w:val="24"/>
          <w:szCs w:val="24"/>
        </w:rPr>
      </w:pPr>
      <w:r w:rsidRPr="00F74AF9">
        <w:rPr>
          <w:sz w:val="24"/>
          <w:szCs w:val="24"/>
        </w:rPr>
        <w:t xml:space="preserve"> «Предоставление объектов </w:t>
      </w:r>
      <w:proofErr w:type="gramStart"/>
      <w:r w:rsidRPr="00F74AF9">
        <w:rPr>
          <w:sz w:val="24"/>
          <w:szCs w:val="24"/>
        </w:rPr>
        <w:t>недвижимого</w:t>
      </w:r>
      <w:proofErr w:type="gramEnd"/>
      <w:r w:rsidRPr="00F74AF9">
        <w:rPr>
          <w:sz w:val="24"/>
          <w:szCs w:val="24"/>
        </w:rPr>
        <w:t xml:space="preserve"> </w:t>
      </w:r>
    </w:p>
    <w:p w:rsidR="00C954D0" w:rsidRPr="00F74AF9" w:rsidRDefault="00C954D0" w:rsidP="00C954D0">
      <w:pPr>
        <w:jc w:val="right"/>
        <w:rPr>
          <w:sz w:val="24"/>
          <w:szCs w:val="24"/>
        </w:rPr>
      </w:pPr>
      <w:r w:rsidRPr="00F74AF9">
        <w:rPr>
          <w:sz w:val="24"/>
          <w:szCs w:val="24"/>
        </w:rPr>
        <w:t xml:space="preserve">имущества, </w:t>
      </w:r>
      <w:proofErr w:type="gramStart"/>
      <w:r w:rsidRPr="00F74AF9">
        <w:rPr>
          <w:sz w:val="24"/>
          <w:szCs w:val="24"/>
        </w:rPr>
        <w:t>находящихся</w:t>
      </w:r>
      <w:proofErr w:type="gramEnd"/>
      <w:r w:rsidRPr="00F74AF9">
        <w:rPr>
          <w:sz w:val="24"/>
          <w:szCs w:val="24"/>
        </w:rPr>
        <w:t xml:space="preserve"> в </w:t>
      </w:r>
    </w:p>
    <w:p w:rsidR="00C954D0" w:rsidRPr="00C954D0" w:rsidRDefault="00C954D0" w:rsidP="00C954D0">
      <w:pPr>
        <w:jc w:val="right"/>
        <w:rPr>
          <w:sz w:val="24"/>
          <w:szCs w:val="24"/>
        </w:rPr>
      </w:pPr>
      <w:r w:rsidRPr="00F74AF9">
        <w:rPr>
          <w:sz w:val="24"/>
          <w:szCs w:val="24"/>
        </w:rPr>
        <w:t>муниципальной собственности, в аренду</w:t>
      </w:r>
      <w:r w:rsidRPr="00F74AF9">
        <w:rPr>
          <w:spacing w:val="-6"/>
          <w:sz w:val="24"/>
          <w:szCs w:val="24"/>
        </w:rPr>
        <w:t>»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C954D0" w:rsidTr="00C954D0">
        <w:trPr>
          <w:trHeight w:val="3735"/>
        </w:trPr>
        <w:tc>
          <w:tcPr>
            <w:tcW w:w="5067" w:type="dxa"/>
          </w:tcPr>
          <w:p w:rsidR="00C954D0" w:rsidRDefault="00C954D0" w:rsidP="009E6BC9">
            <w:pPr>
              <w:jc w:val="both"/>
            </w:pPr>
            <w:r>
              <w:t xml:space="preserve">Главе муниципального образования </w:t>
            </w:r>
            <w:proofErr w:type="spellStart"/>
            <w:r>
              <w:t>Савеевского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</w:t>
            </w:r>
          </w:p>
          <w:p w:rsidR="00C954D0" w:rsidRPr="00C954D0" w:rsidRDefault="00C954D0" w:rsidP="00C954D0">
            <w:pPr>
              <w:jc w:val="both"/>
            </w:pPr>
            <w:r>
              <w:t>__________________________________</w:t>
            </w:r>
            <w:r w:rsidRPr="00132652">
              <w:t>________________________</w:t>
            </w:r>
            <w:r w:rsidRPr="00132652">
              <w:rPr>
                <w:vertAlign w:val="superscript"/>
              </w:rPr>
              <w:t>(инициалы, фамилия)</w:t>
            </w:r>
          </w:p>
          <w:p w:rsidR="00C954D0" w:rsidRPr="00132652" w:rsidRDefault="00C954D0" w:rsidP="009E6BC9">
            <w:pPr>
              <w:jc w:val="both"/>
            </w:pPr>
            <w:r>
              <w:t>_____________________________________________</w:t>
            </w:r>
          </w:p>
          <w:p w:rsidR="00C954D0" w:rsidRPr="00132652" w:rsidRDefault="00C954D0" w:rsidP="009E6BC9">
            <w:pPr>
              <w:jc w:val="both"/>
              <w:rPr>
                <w:vertAlign w:val="superscript"/>
              </w:rPr>
            </w:pPr>
            <w:r w:rsidRPr="00132652">
              <w:rPr>
                <w:vertAlign w:val="superscript"/>
              </w:rPr>
              <w:t>(указываются реквизиты заявителя, номера телефонов)</w:t>
            </w:r>
          </w:p>
          <w:p w:rsidR="00C954D0" w:rsidRPr="00132652" w:rsidRDefault="00C954D0" w:rsidP="009E6BC9">
            <w:pPr>
              <w:ind w:firstLine="709"/>
              <w:jc w:val="both"/>
            </w:pPr>
          </w:p>
          <w:p w:rsidR="00C954D0" w:rsidRDefault="00C954D0" w:rsidP="009E6BC9"/>
        </w:tc>
      </w:tr>
    </w:tbl>
    <w:p w:rsidR="00C954D0" w:rsidRPr="002C779D" w:rsidRDefault="00C954D0" w:rsidP="00C954D0">
      <w:pPr>
        <w:rPr>
          <w:b/>
        </w:rPr>
      </w:pPr>
      <w:r>
        <w:t xml:space="preserve">                                                          </w:t>
      </w:r>
      <w:r w:rsidRPr="002C779D">
        <w:rPr>
          <w:b/>
        </w:rPr>
        <w:t>Заявление</w:t>
      </w:r>
    </w:p>
    <w:p w:rsidR="00C954D0" w:rsidRPr="00132652" w:rsidRDefault="00C954D0" w:rsidP="00C954D0">
      <w:pPr>
        <w:ind w:firstLine="709"/>
        <w:jc w:val="center"/>
      </w:pPr>
    </w:p>
    <w:p w:rsidR="00C954D0" w:rsidRPr="00132652" w:rsidRDefault="00C954D0" w:rsidP="00C954D0">
      <w:pPr>
        <w:ind w:firstLine="567"/>
        <w:jc w:val="both"/>
      </w:pPr>
      <w:r w:rsidRPr="00132652">
        <w:t xml:space="preserve">Прошу  заключить  договор аренды (перезаключить договор аренды от </w:t>
      </w:r>
      <w:r>
        <w:t>«</w:t>
      </w:r>
      <w:r w:rsidRPr="00132652">
        <w:t>___</w:t>
      </w:r>
      <w:r>
        <w:t>»</w:t>
      </w:r>
      <w:r w:rsidRPr="00132652">
        <w:t xml:space="preserve"> __________ 20__ г. № _____) на нежилое помещение площадью _______</w:t>
      </w:r>
      <w:r>
        <w:t xml:space="preserve"> кв.</w:t>
      </w:r>
      <w:r>
        <w:tab/>
        <w:t xml:space="preserve">м, </w:t>
      </w:r>
      <w:r w:rsidRPr="00132652">
        <w:t>расположенное</w:t>
      </w:r>
      <w:r w:rsidRPr="00132652">
        <w:tab/>
        <w:t>по</w:t>
      </w:r>
      <w:r w:rsidRPr="00132652">
        <w:tab/>
        <w:t>адресу:</w:t>
      </w:r>
      <w:r>
        <w:t xml:space="preserve"> _______________________________________________ </w:t>
      </w:r>
      <w:r w:rsidRPr="00132652">
        <w:t>___________</w:t>
      </w:r>
      <w:r>
        <w:t>__________________</w:t>
      </w:r>
      <w:r w:rsidRPr="00132652">
        <w:t>__, на 20__ год для использования под</w:t>
      </w:r>
      <w:r>
        <w:t xml:space="preserve"> </w:t>
      </w:r>
      <w:r w:rsidRPr="00132652">
        <w:t>_________________________________</w:t>
      </w:r>
      <w:r>
        <w:t xml:space="preserve">____________________ </w:t>
      </w:r>
      <w:r w:rsidRPr="00132652">
        <w:t>с</w:t>
      </w:r>
      <w:r>
        <w:t xml:space="preserve"> «</w:t>
      </w:r>
      <w:r w:rsidRPr="00132652">
        <w:t>__</w:t>
      </w:r>
      <w:r>
        <w:t>»</w:t>
      </w:r>
      <w:r w:rsidRPr="00132652">
        <w:t xml:space="preserve">  ________ 20__ г.</w:t>
      </w:r>
    </w:p>
    <w:p w:rsidR="00C954D0" w:rsidRPr="00132652" w:rsidRDefault="00C954D0" w:rsidP="00C954D0">
      <w:pPr>
        <w:jc w:val="both"/>
      </w:pPr>
      <w:r w:rsidRPr="00132652">
        <w:t xml:space="preserve"> ___________              ___________________            _________________________</w:t>
      </w:r>
    </w:p>
    <w:p w:rsidR="00C954D0" w:rsidRPr="00C954D0" w:rsidRDefault="00C954D0" w:rsidP="00C954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B13DC">
        <w:rPr>
          <w:sz w:val="20"/>
          <w:szCs w:val="20"/>
        </w:rPr>
        <w:t xml:space="preserve">(дата)                                          (подпись заявителя)                                    </w:t>
      </w:r>
      <w:r>
        <w:rPr>
          <w:sz w:val="20"/>
          <w:szCs w:val="20"/>
        </w:rPr>
        <w:t xml:space="preserve">           </w:t>
      </w:r>
      <w:r w:rsidRPr="007B13DC">
        <w:rPr>
          <w:sz w:val="20"/>
          <w:szCs w:val="20"/>
        </w:rPr>
        <w:t xml:space="preserve">    (расшифровка подписи)</w:t>
      </w: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Default="00C954D0" w:rsidP="00C954D0">
      <w:pPr>
        <w:autoSpaceDE w:val="0"/>
        <w:jc w:val="both"/>
        <w:rPr>
          <w:rFonts w:eastAsia="Arial CYR" w:cs="Arial CYR"/>
        </w:rPr>
      </w:pPr>
    </w:p>
    <w:p w:rsidR="00C954D0" w:rsidRPr="00F74AF9" w:rsidRDefault="00C954D0" w:rsidP="00C954D0">
      <w:pPr>
        <w:autoSpaceDE w:val="0"/>
        <w:jc w:val="right"/>
        <w:rPr>
          <w:rFonts w:eastAsia="Arial CYR" w:cs="Arial CYR"/>
          <w:sz w:val="24"/>
          <w:szCs w:val="24"/>
        </w:rPr>
      </w:pPr>
      <w:r w:rsidRPr="00F74AF9">
        <w:rPr>
          <w:rFonts w:eastAsia="Arial CYR" w:cs="Arial CYR"/>
          <w:sz w:val="24"/>
          <w:szCs w:val="24"/>
        </w:rPr>
        <w:lastRenderedPageBreak/>
        <w:t>Приложение № 2</w:t>
      </w:r>
    </w:p>
    <w:p w:rsidR="00C954D0" w:rsidRPr="00F74AF9" w:rsidRDefault="00C954D0" w:rsidP="00C954D0">
      <w:pPr>
        <w:autoSpaceDE w:val="0"/>
        <w:jc w:val="right"/>
        <w:rPr>
          <w:rFonts w:eastAsia="Arial CYR" w:cs="Arial CYR"/>
          <w:sz w:val="24"/>
          <w:szCs w:val="24"/>
        </w:rPr>
      </w:pPr>
      <w:r w:rsidRPr="00F74AF9">
        <w:rPr>
          <w:rFonts w:eastAsia="Arial CYR" w:cs="Arial CYR"/>
          <w:sz w:val="24"/>
          <w:szCs w:val="24"/>
        </w:rPr>
        <w:t>к Административному регламенту</w:t>
      </w:r>
    </w:p>
    <w:p w:rsidR="00C954D0" w:rsidRPr="00F74AF9" w:rsidRDefault="00C954D0" w:rsidP="00C954D0">
      <w:pPr>
        <w:jc w:val="right"/>
        <w:rPr>
          <w:sz w:val="24"/>
          <w:szCs w:val="24"/>
        </w:rPr>
      </w:pPr>
      <w:r w:rsidRPr="00F74AF9">
        <w:rPr>
          <w:sz w:val="24"/>
          <w:szCs w:val="24"/>
        </w:rPr>
        <w:t>предоставления муниципальной услуги</w:t>
      </w:r>
    </w:p>
    <w:p w:rsidR="00C954D0" w:rsidRPr="00F74AF9" w:rsidRDefault="00C954D0" w:rsidP="00C954D0">
      <w:pPr>
        <w:jc w:val="right"/>
        <w:rPr>
          <w:sz w:val="24"/>
          <w:szCs w:val="24"/>
        </w:rPr>
      </w:pPr>
      <w:r w:rsidRPr="00F74AF9">
        <w:rPr>
          <w:sz w:val="24"/>
          <w:szCs w:val="24"/>
        </w:rPr>
        <w:t xml:space="preserve"> «Предоставление объектов </w:t>
      </w:r>
      <w:proofErr w:type="gramStart"/>
      <w:r w:rsidRPr="00F74AF9">
        <w:rPr>
          <w:sz w:val="24"/>
          <w:szCs w:val="24"/>
        </w:rPr>
        <w:t>недвижимого</w:t>
      </w:r>
      <w:proofErr w:type="gramEnd"/>
      <w:r w:rsidRPr="00F74AF9">
        <w:rPr>
          <w:sz w:val="24"/>
          <w:szCs w:val="24"/>
        </w:rPr>
        <w:t xml:space="preserve"> </w:t>
      </w:r>
    </w:p>
    <w:p w:rsidR="00C954D0" w:rsidRPr="00F74AF9" w:rsidRDefault="00C954D0" w:rsidP="00C954D0">
      <w:pPr>
        <w:jc w:val="right"/>
        <w:rPr>
          <w:sz w:val="24"/>
          <w:szCs w:val="24"/>
        </w:rPr>
      </w:pPr>
      <w:r w:rsidRPr="00F74AF9">
        <w:rPr>
          <w:sz w:val="24"/>
          <w:szCs w:val="24"/>
        </w:rPr>
        <w:t xml:space="preserve">имущества, </w:t>
      </w:r>
      <w:proofErr w:type="gramStart"/>
      <w:r w:rsidRPr="00F74AF9">
        <w:rPr>
          <w:sz w:val="24"/>
          <w:szCs w:val="24"/>
        </w:rPr>
        <w:t>находящихся</w:t>
      </w:r>
      <w:proofErr w:type="gramEnd"/>
      <w:r w:rsidRPr="00F74AF9">
        <w:rPr>
          <w:sz w:val="24"/>
          <w:szCs w:val="24"/>
        </w:rPr>
        <w:t xml:space="preserve"> в </w:t>
      </w:r>
    </w:p>
    <w:p w:rsidR="00C954D0" w:rsidRPr="00C954D0" w:rsidRDefault="00C954D0" w:rsidP="00C954D0">
      <w:pPr>
        <w:jc w:val="right"/>
        <w:rPr>
          <w:sz w:val="24"/>
          <w:szCs w:val="24"/>
        </w:rPr>
      </w:pPr>
      <w:r w:rsidRPr="00F74AF9">
        <w:rPr>
          <w:sz w:val="24"/>
          <w:szCs w:val="24"/>
        </w:rPr>
        <w:t>муниципальной собственности, в аренду</w:t>
      </w:r>
      <w:r w:rsidRPr="00F74AF9">
        <w:rPr>
          <w:spacing w:val="-6"/>
          <w:sz w:val="24"/>
          <w:szCs w:val="24"/>
        </w:rPr>
        <w:t>»</w:t>
      </w:r>
    </w:p>
    <w:p w:rsidR="00C954D0" w:rsidRDefault="00C954D0" w:rsidP="00C954D0"/>
    <w:p w:rsidR="00C954D0" w:rsidRDefault="00C954D0" w:rsidP="00C954D0">
      <w:pPr>
        <w:jc w:val="center"/>
        <w:rPr>
          <w:b/>
        </w:rPr>
      </w:pPr>
      <w:r w:rsidRPr="00172C28">
        <w:rPr>
          <w:b/>
        </w:rPr>
        <w:t>Блок</w:t>
      </w:r>
      <w:r>
        <w:rPr>
          <w:b/>
        </w:rPr>
        <w:t xml:space="preserve"> </w:t>
      </w:r>
      <w:r w:rsidRPr="00172C28">
        <w:rPr>
          <w:b/>
        </w:rPr>
        <w:t>-</w:t>
      </w:r>
      <w:r>
        <w:rPr>
          <w:b/>
        </w:rPr>
        <w:t xml:space="preserve"> </w:t>
      </w:r>
      <w:r w:rsidRPr="00172C28">
        <w:rPr>
          <w:b/>
        </w:rPr>
        <w:t xml:space="preserve">схема </w:t>
      </w:r>
    </w:p>
    <w:p w:rsidR="00C954D0" w:rsidRPr="009C3993" w:rsidRDefault="00C954D0" w:rsidP="00C954D0">
      <w:pPr>
        <w:jc w:val="center"/>
      </w:pPr>
      <w:r w:rsidRPr="009C3993">
        <w:t>предоставления муниципальной услуги</w:t>
      </w:r>
    </w:p>
    <w:p w:rsidR="00C954D0" w:rsidRPr="009C3993" w:rsidRDefault="00C954D0" w:rsidP="00C954D0">
      <w:pPr>
        <w:jc w:val="center"/>
      </w:pPr>
      <w:r w:rsidRPr="009C3993">
        <w:t>«Предоставление объектов недвижимого имущества, находящегося в муниципальной собственности, в аренду»</w:t>
      </w:r>
    </w:p>
    <w:p w:rsidR="00C954D0" w:rsidRPr="00172C28" w:rsidRDefault="00C954D0" w:rsidP="00C954D0">
      <w:pPr>
        <w:jc w:val="center"/>
        <w:rPr>
          <w:b/>
        </w:rPr>
      </w:pPr>
    </w:p>
    <w:p w:rsidR="00C954D0" w:rsidRDefault="0084368F" w:rsidP="00C954D0">
      <w:pPr>
        <w:jc w:val="center"/>
      </w:pPr>
      <w:r>
        <w:rPr>
          <w:noProof/>
        </w:rPr>
        <w:pict>
          <v:group id="_x0000_s1026" style="position:absolute;left:0;text-align:left;margin-left:-2.55pt;margin-top:7.25pt;width:483.75pt;height:498.75pt;z-index:251660288" coordorigin="1575,3915" coordsize="9675,9975">
            <v:rect id="_x0000_s1027" style="position:absolute;left:1650;top:3915;width:9525;height:1515">
              <v:textbox style="mso-next-textbox:#_x0000_s1027">
                <w:txbxContent>
                  <w:p w:rsidR="00C954D0" w:rsidRPr="00D47AB0" w:rsidRDefault="00C954D0" w:rsidP="00C954D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47AB0">
                      <w:rPr>
                        <w:sz w:val="24"/>
                        <w:szCs w:val="24"/>
                      </w:rPr>
                      <w:t>Предоставление заявителем в Комитет заявления с приложением документов, необходимых для заключения договоров аренды нежилых помещений, находящихся в муниципальной собственности</w:t>
                    </w:r>
                  </w:p>
                  <w:p w:rsidR="00C954D0" w:rsidRPr="00D47AB0" w:rsidRDefault="00C954D0" w:rsidP="00C954D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1650;top:6060;width:9600;height:915">
              <v:textbox style="mso-next-textbox:#_x0000_s1028">
                <w:txbxContent>
                  <w:p w:rsidR="00C954D0" w:rsidRPr="00D47AB0" w:rsidRDefault="00C954D0" w:rsidP="00C954D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47AB0">
                      <w:rPr>
                        <w:sz w:val="24"/>
                        <w:szCs w:val="24"/>
                      </w:rPr>
                      <w:t>Прием и регистрация поступившего заявления, передача на рассмотрение специалисту</w:t>
                    </w:r>
                  </w:p>
                  <w:p w:rsidR="00C954D0" w:rsidRDefault="00C954D0" w:rsidP="00C954D0">
                    <w:pPr>
                      <w:jc w:val="center"/>
                    </w:pPr>
                  </w:p>
                  <w:p w:rsidR="00C954D0" w:rsidRDefault="00C954D0" w:rsidP="00C954D0">
                    <w:pPr>
                      <w:jc w:val="center"/>
                    </w:pPr>
                  </w:p>
                  <w:p w:rsidR="00C954D0" w:rsidRPr="00C1797E" w:rsidRDefault="00C954D0" w:rsidP="00C954D0">
                    <w:pPr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195;top:5430;width:15;height:630" o:connectortype="straight">
              <v:stroke endarrow="block"/>
            </v:shape>
            <v:rect id="_x0000_s1030" style="position:absolute;left:1575;top:7440;width:3975;height:1215">
              <v:textbox style="mso-next-textbox:#_x0000_s1030">
                <w:txbxContent>
                  <w:p w:rsidR="00C954D0" w:rsidRPr="00EE4F48" w:rsidRDefault="00C954D0" w:rsidP="00C954D0">
                    <w:pPr>
                      <w:jc w:val="center"/>
                    </w:pPr>
                    <w:r w:rsidRPr="00D47AB0">
                      <w:rPr>
                        <w:sz w:val="24"/>
                        <w:szCs w:val="24"/>
                      </w:rPr>
                      <w:t>Принятие решения о заключении договора аренды нежилого помещения,</w:t>
                    </w:r>
                    <w:r>
                      <w:t xml:space="preserve"> </w:t>
                    </w:r>
                    <w:r w:rsidRPr="00D47AB0">
                      <w:rPr>
                        <w:sz w:val="24"/>
                        <w:szCs w:val="24"/>
                      </w:rPr>
                      <w:t xml:space="preserve">находящегося в </w:t>
                    </w:r>
                    <w:proofErr w:type="spellStart"/>
                    <w:r w:rsidRPr="00D47AB0">
                      <w:rPr>
                        <w:sz w:val="24"/>
                        <w:szCs w:val="24"/>
                      </w:rPr>
                      <w:t>муниципальнойсобственности</w:t>
                    </w:r>
                    <w:proofErr w:type="spellEnd"/>
                  </w:p>
                </w:txbxContent>
              </v:textbox>
            </v:rect>
            <v:shape id="_x0000_s1031" type="#_x0000_t32" style="position:absolute;left:5370;top:6975;width:375;height:465;flip:x" o:connectortype="straight">
              <v:stroke endarrow="block"/>
            </v:shape>
            <v:shape id="_x0000_s1032" type="#_x0000_t32" style="position:absolute;left:6795;top:6975;width:435;height:465" o:connectortype="straight">
              <v:stroke endarrow="block"/>
            </v:shape>
            <v:rect id="_x0000_s1033" style="position:absolute;left:6945;top:7440;width:4305;height:1935">
              <v:textbox style="mso-next-textbox:#_x0000_s1033">
                <w:txbxContent>
                  <w:p w:rsidR="00C954D0" w:rsidRPr="00D47AB0" w:rsidRDefault="00C954D0" w:rsidP="00C954D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47AB0">
                      <w:rPr>
                        <w:sz w:val="24"/>
                        <w:szCs w:val="24"/>
                      </w:rPr>
                      <w:t>Принятие решения об отказе в заключени</w:t>
                    </w:r>
                    <w:proofErr w:type="gramStart"/>
                    <w:r w:rsidRPr="00D47AB0">
                      <w:rPr>
                        <w:sz w:val="24"/>
                        <w:szCs w:val="24"/>
                      </w:rPr>
                      <w:t>и</w:t>
                    </w:r>
                    <w:proofErr w:type="gramEnd"/>
                    <w:r w:rsidRPr="00D47AB0">
                      <w:rPr>
                        <w:sz w:val="24"/>
                        <w:szCs w:val="24"/>
                      </w:rPr>
                      <w:t xml:space="preserve"> договора аренды нежилого помещения, находящегося в муниципальной собственности</w:t>
                    </w:r>
                  </w:p>
                </w:txbxContent>
              </v:textbox>
            </v:rect>
            <v:rect id="_x0000_s1034" style="position:absolute;left:1650;top:9915;width:3975;height:1800">
              <v:textbox style="mso-next-textbox:#_x0000_s1034">
                <w:txbxContent>
                  <w:p w:rsidR="00C954D0" w:rsidRPr="0019080A" w:rsidRDefault="00C954D0" w:rsidP="00C954D0">
                    <w:pPr>
                      <w:jc w:val="center"/>
                    </w:pPr>
                    <w:r w:rsidRPr="00D47AB0">
                      <w:rPr>
                        <w:sz w:val="24"/>
                        <w:szCs w:val="24"/>
                      </w:rPr>
                      <w:t xml:space="preserve">Подготовка </w:t>
                    </w:r>
                    <w:proofErr w:type="gramStart"/>
                    <w:r w:rsidRPr="00D47AB0">
                      <w:rPr>
                        <w:sz w:val="24"/>
                        <w:szCs w:val="24"/>
                      </w:rPr>
                      <w:t>проекта договора аренды муниципального имущества города Смоленска</w:t>
                    </w:r>
                    <w:proofErr w:type="gramEnd"/>
                    <w:r w:rsidRPr="00D47AB0">
                      <w:rPr>
                        <w:sz w:val="24"/>
                        <w:szCs w:val="24"/>
                      </w:rPr>
                      <w:t xml:space="preserve"> или дополнительного соглашения к договору</w:t>
                    </w:r>
                    <w:r>
                      <w:t xml:space="preserve"> </w:t>
                    </w:r>
                    <w:r w:rsidRPr="00D47AB0">
                      <w:rPr>
                        <w:sz w:val="24"/>
                        <w:szCs w:val="24"/>
                      </w:rPr>
                      <w:t>аренды муниципального имущества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035" style="position:absolute;left:6945;top:9915;width:4230;height:1800">
              <v:textbox style="mso-next-textbox:#_x0000_s1035">
                <w:txbxContent>
                  <w:p w:rsidR="00C954D0" w:rsidRPr="00D47AB0" w:rsidRDefault="00C954D0" w:rsidP="00C954D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47AB0">
                      <w:rPr>
                        <w:sz w:val="24"/>
                        <w:szCs w:val="24"/>
                      </w:rPr>
                      <w:t>Письменное сообщение об отказе в предоставлении муниципальной услуги с указанием его причины</w:t>
                    </w:r>
                  </w:p>
                </w:txbxContent>
              </v:textbox>
            </v:rect>
            <v:rect id="_x0000_s1036" style="position:absolute;left:3285;top:12300;width:6930;height:1590">
              <v:textbox style="mso-next-textbox:#_x0000_s1036">
                <w:txbxContent>
                  <w:p w:rsidR="00C954D0" w:rsidRPr="00243A3F" w:rsidRDefault="00C954D0" w:rsidP="00C954D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43A3F">
                      <w:rPr>
                        <w:sz w:val="24"/>
                        <w:szCs w:val="24"/>
                      </w:rPr>
                      <w:t>Выдача заявителю договора аренды нежилого помещения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  <w:r w:rsidRPr="00243A3F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C954D0" w:rsidRDefault="00C954D0" w:rsidP="00C954D0">
                    <w:pPr>
                      <w:jc w:val="center"/>
                    </w:pPr>
                  </w:p>
                  <w:p w:rsidR="00C954D0" w:rsidRPr="00CF545D" w:rsidRDefault="00C954D0" w:rsidP="00C954D0">
                    <w:pPr>
                      <w:jc w:val="center"/>
                    </w:pPr>
                    <w:r>
                      <w:t>электронной почте)</w:t>
                    </w:r>
                  </w:p>
                </w:txbxContent>
              </v:textbox>
            </v:rect>
            <v:shape id="_x0000_s1037" type="#_x0000_t32" style="position:absolute;left:3660;top:8655;width:0;height:1260" o:connectortype="straight">
              <v:stroke endarrow="block"/>
            </v:shape>
            <v:shape id="_x0000_s1038" type="#_x0000_t32" style="position:absolute;left:9315;top:9375;width:15;height:540;flip:x" o:connectortype="straight">
              <v:stroke endarrow="block"/>
            </v:shape>
            <v:shape id="_x0000_s1039" type="#_x0000_t32" style="position:absolute;left:7830;top:11715;width:675;height:585;flip:x" o:connectortype="straight">
              <v:stroke endarrow="block"/>
            </v:shape>
            <v:shape id="_x0000_s1040" type="#_x0000_t32" style="position:absolute;left:3960;top:11715;width:1140;height:585" o:connectortype="straight">
              <v:stroke endarrow="block"/>
            </v:shape>
          </v:group>
        </w:pict>
      </w: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center"/>
      </w:pPr>
    </w:p>
    <w:p w:rsidR="00C954D0" w:rsidRDefault="00C954D0" w:rsidP="00C954D0">
      <w:pPr>
        <w:jc w:val="both"/>
      </w:pPr>
    </w:p>
    <w:p w:rsidR="00C954D0" w:rsidRPr="00302A33" w:rsidRDefault="00C954D0" w:rsidP="00C954D0">
      <w:pPr>
        <w:tabs>
          <w:tab w:val="left" w:pos="4500"/>
        </w:tabs>
        <w:jc w:val="both"/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C954D0" w:rsidRDefault="00C954D0" w:rsidP="00C954D0">
      <w:pPr>
        <w:jc w:val="both"/>
        <w:rPr>
          <w:sz w:val="26"/>
          <w:szCs w:val="26"/>
        </w:rPr>
      </w:pPr>
    </w:p>
    <w:p w:rsidR="00F4500C" w:rsidRDefault="00F4500C"/>
    <w:sectPr w:rsidR="00F4500C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65"/>
    <w:multiLevelType w:val="hybridMultilevel"/>
    <w:tmpl w:val="6638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42B"/>
    <w:multiLevelType w:val="multilevel"/>
    <w:tmpl w:val="EBEC7B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BA6987"/>
    <w:multiLevelType w:val="multilevel"/>
    <w:tmpl w:val="48ECE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D0"/>
    <w:rsid w:val="00414A37"/>
    <w:rsid w:val="00502977"/>
    <w:rsid w:val="00767A88"/>
    <w:rsid w:val="007E68F5"/>
    <w:rsid w:val="0084368F"/>
    <w:rsid w:val="00B33C5D"/>
    <w:rsid w:val="00BA4AE7"/>
    <w:rsid w:val="00C954D0"/>
    <w:rsid w:val="00EC644C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2"/>
        <o:r id="V:Rule9" type="connector" idref="#_x0000_s1039"/>
        <o:r id="V:Rule10" type="connector" idref="#_x0000_s1040"/>
        <o:r id="V:Rule11" type="connector" idref="#_x0000_s1029"/>
        <o:r id="V:Rule12" type="connector" idref="#_x0000_s1031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qFormat/>
    <w:rsid w:val="00767A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54D0"/>
    <w:pPr>
      <w:ind w:left="720"/>
      <w:contextualSpacing/>
    </w:pPr>
  </w:style>
  <w:style w:type="table" w:styleId="a6">
    <w:name w:val="Table Grid"/>
    <w:basedOn w:val="a1"/>
    <w:rsid w:val="00C9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rsid w:val="00C954D0"/>
    <w:rPr>
      <w:rFonts w:ascii="Times New Roman" w:hAnsi="Times New Roman" w:cs="Times New Roman"/>
      <w:i/>
      <w:iCs/>
      <w:sz w:val="22"/>
      <w:szCs w:val="22"/>
    </w:rPr>
  </w:style>
  <w:style w:type="character" w:customStyle="1" w:styleId="a7">
    <w:name w:val="Основной текст с отступом Знак"/>
    <w:link w:val="a8"/>
    <w:rsid w:val="00C954D0"/>
    <w:rPr>
      <w:rFonts w:ascii="Arial" w:hAnsi="Arial" w:cs="Arial"/>
      <w:sz w:val="28"/>
      <w:szCs w:val="28"/>
    </w:rPr>
  </w:style>
  <w:style w:type="paragraph" w:styleId="a8">
    <w:name w:val="Body Text Indent"/>
    <w:basedOn w:val="a"/>
    <w:link w:val="a7"/>
    <w:rsid w:val="00C954D0"/>
    <w:pPr>
      <w:ind w:firstLine="720"/>
      <w:jc w:val="both"/>
    </w:pPr>
    <w:rPr>
      <w:rFonts w:ascii="Arial" w:eastAsiaTheme="minorHAnsi" w:hAnsi="Arial" w:cs="Arial"/>
      <w:bCs w:val="0"/>
      <w:color w:val="auto"/>
      <w:lang w:eastAsia="en-US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C954D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95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C954D0"/>
    <w:pPr>
      <w:spacing w:after="120"/>
    </w:pPr>
    <w:rPr>
      <w:bCs w:val="0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95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3F9770C614054AF7CBAFF709677CC5E8B61FDE75A338D365C6E4D1D9A324D617994B3BAD692F96r2a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4866</Words>
  <Characters>27740</Characters>
  <Application>Microsoft Office Word</Application>
  <DocSecurity>0</DocSecurity>
  <Lines>231</Lines>
  <Paragraphs>65</Paragraphs>
  <ScaleCrop>false</ScaleCrop>
  <Company/>
  <LinksUpToDate>false</LinksUpToDate>
  <CharactersWithSpaces>32541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2017-04-20T07:26:00Z</dcterms:created>
  <dcterms:modified xsi:type="dcterms:W3CDTF">2017-04-20T09:22:00Z</dcterms:modified>
</cp:coreProperties>
</file>