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B3" w:rsidRPr="004574E0" w:rsidRDefault="00ED30B3" w:rsidP="00ED30B3">
      <w:pPr>
        <w:shd w:val="clear" w:color="auto" w:fill="FFFFFF"/>
        <w:ind w:right="11"/>
        <w:jc w:val="right"/>
      </w:pPr>
      <w:r w:rsidRPr="004574E0">
        <w:t xml:space="preserve">Утверждено                              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t xml:space="preserve">                                                                      решением</w:t>
      </w:r>
      <w:r w:rsidRPr="004574E0">
        <w:rPr>
          <w:color w:val="000000"/>
          <w:spacing w:val="-13"/>
        </w:rPr>
        <w:t xml:space="preserve"> Совета  депутатов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</w:t>
      </w:r>
      <w:proofErr w:type="spellStart"/>
      <w:r w:rsidRPr="004574E0">
        <w:rPr>
          <w:color w:val="000000"/>
          <w:spacing w:val="-13"/>
        </w:rPr>
        <w:t>Савеевского</w:t>
      </w:r>
      <w:proofErr w:type="spellEnd"/>
      <w:r w:rsidRPr="004574E0">
        <w:rPr>
          <w:color w:val="000000"/>
          <w:spacing w:val="-13"/>
        </w:rPr>
        <w:t xml:space="preserve"> сельского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поселения </w:t>
      </w:r>
      <w:proofErr w:type="spellStart"/>
      <w:r w:rsidRPr="004574E0">
        <w:rPr>
          <w:color w:val="000000"/>
          <w:spacing w:val="-13"/>
        </w:rPr>
        <w:t>Рославльского</w:t>
      </w:r>
      <w:proofErr w:type="spellEnd"/>
      <w:r w:rsidRPr="004574E0">
        <w:rPr>
          <w:color w:val="000000"/>
          <w:spacing w:val="-13"/>
        </w:rPr>
        <w:t xml:space="preserve"> </w:t>
      </w:r>
    </w:p>
    <w:p w:rsidR="00ED30B3" w:rsidRPr="004574E0" w:rsidRDefault="00ED30B3" w:rsidP="00ED30B3">
      <w:pPr>
        <w:shd w:val="clear" w:color="auto" w:fill="FFFFFF"/>
        <w:ind w:right="11"/>
        <w:jc w:val="right"/>
        <w:rPr>
          <w:color w:val="000000"/>
          <w:spacing w:val="-13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             района Смоленской области</w:t>
      </w:r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4574E0">
        <w:rPr>
          <w:color w:val="000000"/>
          <w:spacing w:val="-13"/>
        </w:rPr>
        <w:t xml:space="preserve">                                                                                       </w:t>
      </w:r>
      <w:r>
        <w:rPr>
          <w:color w:val="000000"/>
          <w:spacing w:val="-13"/>
        </w:rPr>
        <w:t xml:space="preserve">             от 08 ноября  2006</w:t>
      </w:r>
      <w:r w:rsidRPr="004574E0">
        <w:rPr>
          <w:color w:val="000000"/>
          <w:spacing w:val="-13"/>
        </w:rPr>
        <w:t>г.   №  27</w:t>
      </w:r>
    </w:p>
    <w:p w:rsidR="00ED30B3" w:rsidRDefault="00ED30B3" w:rsidP="00ED30B3">
      <w:pPr>
        <w:shd w:val="clear" w:color="auto" w:fill="FFFFFF"/>
        <w:ind w:right="11"/>
        <w:jc w:val="right"/>
      </w:pPr>
      <w:proofErr w:type="gramStart"/>
      <w:r w:rsidRPr="00741B58">
        <w:t>(в редакции решения Совета депутатов</w:t>
      </w:r>
      <w:r>
        <w:t xml:space="preserve">                                                                             </w:t>
      </w:r>
      <w:proofErr w:type="spellStart"/>
      <w:r>
        <w:t>Савеевского</w:t>
      </w:r>
      <w:proofErr w:type="spellEnd"/>
      <w:r>
        <w:t xml:space="preserve"> сельского поселения                      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Pr="00741B58">
        <w:t xml:space="preserve"> </w:t>
      </w:r>
      <w:proofErr w:type="gramEnd"/>
    </w:p>
    <w:p w:rsidR="00ED30B3" w:rsidRPr="00F75443" w:rsidRDefault="00ED30B3" w:rsidP="00ED30B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 w:rsidR="00AE1969">
        <w:t>21</w:t>
      </w:r>
      <w:r w:rsidRPr="00741B58">
        <w:t>.</w:t>
      </w:r>
      <w:r w:rsidR="00AE1969">
        <w:t>05</w:t>
      </w:r>
      <w:r w:rsidRPr="00741B58">
        <w:t>.201</w:t>
      </w:r>
      <w:r w:rsidR="00AE1969">
        <w:t>8</w:t>
      </w:r>
      <w:r w:rsidRPr="00741B58">
        <w:t>г</w:t>
      </w:r>
      <w:r>
        <w:t>.</w:t>
      </w:r>
      <w:r w:rsidRPr="00741B58">
        <w:t xml:space="preserve"> №</w:t>
      </w:r>
      <w:r>
        <w:t xml:space="preserve"> </w:t>
      </w:r>
      <w:r w:rsidR="00AE1969">
        <w:t>8</w:t>
      </w:r>
      <w:r w:rsidRPr="00741B58">
        <w:t>)</w:t>
      </w: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ED30B3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ED30B3" w:rsidRPr="008542B0" w:rsidRDefault="00ED30B3" w:rsidP="00ED30B3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ED30B3" w:rsidRPr="008542B0" w:rsidRDefault="00ED30B3" w:rsidP="00ED30B3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ED30B3" w:rsidRPr="00691753" w:rsidRDefault="00691753" w:rsidP="00ED30B3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  <w:proofErr w:type="gramStart"/>
      <w:r w:rsidRPr="00691753">
        <w:t xml:space="preserve">утвержденное решением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t>Рославльского</w:t>
      </w:r>
      <w:proofErr w:type="spellEnd"/>
      <w:r w:rsidRPr="00691753">
        <w:t xml:space="preserve"> района Смоленской области от 08.11.2006г. № 27 (в редакции решений Совета депутатов </w:t>
      </w:r>
      <w:proofErr w:type="spellStart"/>
      <w:r w:rsidRPr="00691753">
        <w:t>Савеевского</w:t>
      </w:r>
      <w:proofErr w:type="spellEnd"/>
      <w:r w:rsidRPr="00691753">
        <w:t xml:space="preserve"> сельского поселения </w:t>
      </w:r>
      <w:proofErr w:type="spellStart"/>
      <w:r w:rsidRPr="00691753">
        <w:rPr>
          <w:color w:val="000000"/>
        </w:rPr>
        <w:t>Рославльского</w:t>
      </w:r>
      <w:proofErr w:type="spellEnd"/>
      <w:r w:rsidRPr="00691753">
        <w:t xml:space="preserve"> района Смоленской области  </w:t>
      </w:r>
      <w:r w:rsidRPr="00691753">
        <w:rPr>
          <w:color w:val="000000"/>
        </w:rPr>
        <w:t>27.06.2008г. № 11, от 26.11.2008г. № 19, от 29.09.2009г. № 13, от 25.05.2010г. № 11, от 10.11.2010г. № 8, от 11.04.2011г. № 5, от 09.06.2011г. № 10, от 29.08.2011г. № 16, от 17.11.2011</w:t>
      </w:r>
      <w:proofErr w:type="gramEnd"/>
      <w:r w:rsidRPr="00691753">
        <w:rPr>
          <w:color w:val="000000"/>
        </w:rPr>
        <w:t>г. № 22, от 09.10.2012г. № 22, от 12.11.1012г. № 23, от 08.11.2013г. № 26, от 18.07.2014г. № 17, от 20.11.2014г. № 23, от 18.01.2016г. № 1, от 04.03.2016г. № 2, от 24.11.2016г. № 13, от 20.04.2017г. № 7,</w:t>
      </w:r>
      <w:r w:rsidRPr="00691753">
        <w:t xml:space="preserve"> от 29.06.2017г. № 13, от 05.10.2017г. № 21</w:t>
      </w:r>
      <w:r w:rsidRPr="00691753">
        <w:rPr>
          <w:color w:val="000000"/>
        </w:rPr>
        <w:t>)</w:t>
      </w:r>
    </w:p>
    <w:p w:rsidR="00ED30B3" w:rsidRPr="00F75443" w:rsidRDefault="00ED30B3" w:rsidP="00ED30B3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ED30B3" w:rsidRPr="00F75443" w:rsidRDefault="00ED30B3" w:rsidP="00ED30B3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ED30B3" w:rsidRPr="00F75443" w:rsidRDefault="00ED30B3" w:rsidP="00ED30B3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ED30B3" w:rsidRPr="00F75443" w:rsidRDefault="00ED30B3" w:rsidP="00ED30B3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="00CD1B08">
        <w:rPr>
          <w:color w:val="000000"/>
          <w:spacing w:val="-7"/>
          <w:sz w:val="28"/>
          <w:szCs w:val="28"/>
        </w:rPr>
        <w:t xml:space="preserve">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в редакции решения Совета депутатов от 17.11.2011г. № 22)</w:t>
      </w:r>
    </w:p>
    <w:p w:rsidR="00ED30B3" w:rsidRPr="00F75443" w:rsidRDefault="00ED30B3" w:rsidP="00ED30B3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lastRenderedPageBreak/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ED30B3" w:rsidRPr="00DF304C" w:rsidRDefault="00ED30B3" w:rsidP="00ED30B3">
      <w:pPr>
        <w:shd w:val="clear" w:color="auto" w:fill="FFFFFF"/>
        <w:tabs>
          <w:tab w:val="left" w:leader="underscore" w:pos="7157"/>
        </w:tabs>
        <w:rPr>
          <w:color w:val="000000"/>
          <w:spacing w:val="-7"/>
        </w:rPr>
      </w:pPr>
      <w:r w:rsidRPr="00DF304C">
        <w:t>(</w:t>
      </w:r>
      <w:r>
        <w:t xml:space="preserve">часть 2 </w:t>
      </w:r>
      <w:r w:rsidRPr="00DF304C">
        <w:t>в редакции решения Совета депутатов от 28.05.2010 года № 11)</w:t>
      </w:r>
    </w:p>
    <w:p w:rsidR="00ED30B3" w:rsidRPr="00F75443" w:rsidRDefault="00ED30B3" w:rsidP="00ED30B3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 xml:space="preserve">Объектом налогообложения признаются земельные участки, 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ED30B3" w:rsidRPr="00F75443" w:rsidRDefault="00ED30B3" w:rsidP="00ED30B3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ED30B3" w:rsidRPr="00F75443" w:rsidRDefault="00ED30B3" w:rsidP="00ED30B3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ED30B3" w:rsidRPr="00DE5E84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ED30B3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ED30B3" w:rsidRPr="00C26B5D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ED30B3" w:rsidRPr="004F7148" w:rsidRDefault="00ED30B3" w:rsidP="00ED30B3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ED30B3" w:rsidRPr="00DE5E84" w:rsidRDefault="00ED30B3" w:rsidP="00ED30B3">
      <w:pPr>
        <w:shd w:val="clear" w:color="auto" w:fill="FFFFFF"/>
        <w:spacing w:line="317" w:lineRule="exact"/>
        <w:jc w:val="both"/>
        <w:rPr>
          <w:color w:val="000000"/>
          <w:spacing w:val="-6"/>
        </w:rPr>
      </w:pP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3B4C0D" w:rsidRDefault="00ED30B3" w:rsidP="00ED30B3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ED30B3" w:rsidRPr="00F75443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ED30B3" w:rsidRPr="00D00230" w:rsidRDefault="00ED30B3" w:rsidP="00ED30B3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ED30B3" w:rsidRPr="003B4C0D" w:rsidRDefault="00ED30B3" w:rsidP="00ED30B3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D30B3" w:rsidRPr="009A58F6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9A58F6">
        <w:rPr>
          <w:sz w:val="28"/>
          <w:szCs w:val="28"/>
        </w:rPr>
        <w:t xml:space="preserve">на день внесения в Единый государственный реестр </w:t>
      </w:r>
      <w:r w:rsidRPr="009A58F6">
        <w:rPr>
          <w:sz w:val="28"/>
          <w:szCs w:val="28"/>
        </w:rPr>
        <w:lastRenderedPageBreak/>
        <w:t>недвижимости сведений, являющихся основанием для определения кадастровой стоимости такого земельного участка.</w:t>
      </w:r>
    </w:p>
    <w:p w:rsidR="00ED30B3" w:rsidRPr="009A58F6" w:rsidRDefault="00ED30B3" w:rsidP="00ED30B3">
      <w:pPr>
        <w:autoSpaceDE w:val="0"/>
        <w:autoSpaceDN w:val="0"/>
        <w:adjustRightInd w:val="0"/>
        <w:jc w:val="both"/>
      </w:pPr>
      <w:r>
        <w:t xml:space="preserve">(абзац 2 пункта </w:t>
      </w:r>
      <w:r w:rsidRPr="009A58F6">
        <w:t>1 в редакции решения Совета депутатов от 20.04.2017 года № 7)</w:t>
      </w:r>
    </w:p>
    <w:p w:rsidR="00ED30B3" w:rsidRDefault="00ED30B3" w:rsidP="00ED3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30B3" w:rsidRPr="000F03A0" w:rsidRDefault="00ED30B3" w:rsidP="00ED30B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Pr="000F03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</w:t>
      </w:r>
      <w:r>
        <w:t>(</w:t>
      </w:r>
      <w:proofErr w:type="gramStart"/>
      <w:r>
        <w:t>а</w:t>
      </w:r>
      <w:proofErr w:type="gramEnd"/>
      <w:r>
        <w:t xml:space="preserve">бзац 5 пункта </w:t>
      </w:r>
      <w:r w:rsidRPr="000F12BE">
        <w:t>1 в редакции решения Совета депутатов от 20.04.2017 года № 7)</w:t>
      </w:r>
      <w:r w:rsidRPr="000F12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ED30B3" w:rsidRDefault="00ED30B3" w:rsidP="00ED30B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В случае изменения кадастровой стоимости земельного участка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D30B3" w:rsidRPr="00C32AA1" w:rsidRDefault="00ED30B3" w:rsidP="00ED30B3">
      <w:pPr>
        <w:contextualSpacing/>
        <w:rPr>
          <w:color w:val="000000"/>
          <w:spacing w:val="-7"/>
        </w:rPr>
      </w:pPr>
      <w:proofErr w:type="gramStart"/>
      <w:r>
        <w:rPr>
          <w:sz w:val="28"/>
          <w:szCs w:val="28"/>
        </w:rPr>
        <w:t>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Pr="00F3666F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 xml:space="preserve">(пункт </w:t>
      </w:r>
      <w:r>
        <w:rPr>
          <w:color w:val="000000"/>
          <w:spacing w:val="-7"/>
        </w:rPr>
        <w:t>1</w:t>
      </w:r>
      <w:proofErr w:type="gramEnd"/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       </w:t>
      </w:r>
      <w:r w:rsidR="00682847">
        <w:rPr>
          <w:color w:val="000000"/>
          <w:spacing w:val="-7"/>
        </w:rPr>
        <w:t xml:space="preserve"> </w:t>
      </w:r>
      <w:r>
        <w:t xml:space="preserve">(абзац 6 пункта </w:t>
      </w:r>
      <w:r w:rsidRPr="000F12BE">
        <w:t>1 в редакции решения Совета депутатов от 20.04.2017 года № 7)</w:t>
      </w:r>
    </w:p>
    <w:p w:rsidR="00ED30B3" w:rsidRPr="00922F85" w:rsidRDefault="00ED30B3" w:rsidP="00ED30B3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ED30B3" w:rsidRPr="004F7148" w:rsidRDefault="00ED30B3" w:rsidP="00ED30B3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 основании сведений </w:t>
      </w:r>
      <w:r w:rsidRPr="000F12BE">
        <w:rPr>
          <w:sz w:val="28"/>
          <w:szCs w:val="28"/>
        </w:rPr>
        <w:t>Единого государственного реестра недвижимости</w:t>
      </w:r>
      <w:r w:rsidRPr="000F12BE"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ED30B3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>(абзац 2 пункта 3 ут</w:t>
      </w:r>
      <w:r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ED30B3" w:rsidRPr="000F12BE" w:rsidRDefault="00ED30B3" w:rsidP="00ED30B3">
      <w:pPr>
        <w:autoSpaceDE w:val="0"/>
        <w:autoSpaceDN w:val="0"/>
        <w:adjustRightInd w:val="0"/>
        <w:jc w:val="both"/>
      </w:pPr>
      <w:r w:rsidRPr="000F12BE">
        <w:t>(абзац 1</w:t>
      </w:r>
      <w:r>
        <w:t xml:space="preserve"> пункта </w:t>
      </w:r>
      <w:r w:rsidRPr="000F12BE">
        <w:t>3 в редакции решения Совета депутатов от 20.04.2017 года № 7)</w:t>
      </w:r>
    </w:p>
    <w:p w:rsidR="00ED30B3" w:rsidRPr="00F75443" w:rsidRDefault="00ED30B3" w:rsidP="00ED30B3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 налогоплательщиков - физических лиц налоговая база определяется налоговыми</w:t>
      </w:r>
      <w:r w:rsidRPr="00F110DC">
        <w:rPr>
          <w:sz w:val="28"/>
          <w:szCs w:val="28"/>
        </w:rPr>
        <w:t xml:space="preserve"> </w:t>
      </w:r>
      <w:hyperlink r:id="rId5" w:history="1">
        <w:r w:rsidRPr="00F110DC">
          <w:rPr>
            <w:sz w:val="28"/>
            <w:szCs w:val="28"/>
          </w:rPr>
          <w:t>органами</w:t>
        </w:r>
      </w:hyperlink>
      <w:r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D30B3" w:rsidRPr="00C26B5D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DF304C"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                                            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</w:t>
      </w:r>
      <w:r w:rsidR="004819A9">
        <w:rPr>
          <w:color w:val="000000"/>
          <w:spacing w:val="-7"/>
        </w:rPr>
        <w:t xml:space="preserve">              </w:t>
      </w:r>
      <w:r w:rsidRPr="000F12BE">
        <w:t>(пункт 4 в редакции решения Совета депутатов от 20.04.2017 года № 7)</w:t>
      </w: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443">
        <w:rPr>
          <w:sz w:val="28"/>
          <w:szCs w:val="28"/>
        </w:rPr>
        <w:t xml:space="preserve">1) Органы местного самоуправления обязаны ежегодно до 1 февраля сообщать в налоговые органы по месту своего нахождения сведения о земельных </w:t>
      </w:r>
      <w:r w:rsidRPr="00F75443">
        <w:rPr>
          <w:sz w:val="28"/>
          <w:szCs w:val="28"/>
        </w:rPr>
        <w:lastRenderedPageBreak/>
        <w:t>участках, признаваемых объектом налогообл</w:t>
      </w:r>
      <w:r>
        <w:rPr>
          <w:sz w:val="28"/>
          <w:szCs w:val="28"/>
        </w:rPr>
        <w:t>о</w:t>
      </w:r>
      <w:r w:rsidRPr="00F75443">
        <w:rPr>
          <w:sz w:val="28"/>
          <w:szCs w:val="28"/>
        </w:rPr>
        <w:t>жения в соответствии со статьей 3 настоящего положения, по состоянию на 1 января текущего года.</w:t>
      </w:r>
    </w:p>
    <w:p w:rsidR="00ED30B3" w:rsidRPr="00DF304C" w:rsidRDefault="00ED30B3" w:rsidP="00ED30B3">
      <w:pPr>
        <w:shd w:val="clear" w:color="auto" w:fill="FFFFFF"/>
        <w:tabs>
          <w:tab w:val="left" w:pos="0"/>
        </w:tabs>
      </w:pPr>
      <w:r w:rsidRPr="00DF304C">
        <w:t>(</w:t>
      </w:r>
      <w:r>
        <w:t xml:space="preserve">подпункт 1 </w:t>
      </w:r>
      <w:r w:rsidRPr="00DF304C">
        <w:t>в редакции решения Совета депутатов от 10.11.2010 года № 8)</w:t>
      </w:r>
    </w:p>
    <w:p w:rsidR="00ED30B3" w:rsidRPr="00030F8D" w:rsidRDefault="004819A9" w:rsidP="00ED30B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spacing w:val="-22"/>
          <w:sz w:val="28"/>
          <w:szCs w:val="28"/>
        </w:rPr>
      </w:pPr>
      <w:r w:rsidRPr="00030F8D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ED30B3" w:rsidRPr="00030F8D">
        <w:rPr>
          <w:spacing w:val="-8"/>
          <w:sz w:val="28"/>
          <w:szCs w:val="28"/>
        </w:rPr>
        <w:t>:</w:t>
      </w:r>
      <w:r w:rsidRPr="00030F8D">
        <w:rPr>
          <w:spacing w:val="-8"/>
          <w:sz w:val="28"/>
          <w:szCs w:val="28"/>
        </w:rPr>
        <w:t xml:space="preserve">                         </w:t>
      </w:r>
      <w:r w:rsidRPr="00030F8D">
        <w:rPr>
          <w:sz w:val="28"/>
          <w:szCs w:val="28"/>
        </w:rPr>
        <w:t>(</w:t>
      </w:r>
      <w:r w:rsidRPr="00030F8D">
        <w:t>пункт 5 в редакции решения Совета депутатов от 2</w:t>
      </w:r>
      <w:r w:rsidR="00CC78A0" w:rsidRPr="00030F8D">
        <w:t>1</w:t>
      </w:r>
      <w:r w:rsidRPr="00030F8D">
        <w:t>.0</w:t>
      </w:r>
      <w:r w:rsidR="00CC78A0" w:rsidRPr="00030F8D">
        <w:t>5</w:t>
      </w:r>
      <w:r w:rsidRPr="00030F8D">
        <w:t>.201</w:t>
      </w:r>
      <w:r w:rsidR="00682847" w:rsidRPr="00030F8D">
        <w:t>8</w:t>
      </w:r>
      <w:r w:rsidRPr="00030F8D">
        <w:t xml:space="preserve"> года № </w:t>
      </w:r>
      <w:r w:rsidR="00CC78A0" w:rsidRPr="00030F8D">
        <w:t>8</w:t>
      </w:r>
      <w:r w:rsidRPr="00030F8D">
        <w:t>)</w:t>
      </w:r>
      <w:r w:rsidRPr="00030F8D">
        <w:rPr>
          <w:spacing w:val="-8"/>
          <w:sz w:val="28"/>
          <w:szCs w:val="28"/>
        </w:rPr>
        <w:t xml:space="preserve">          </w:t>
      </w:r>
    </w:p>
    <w:p w:rsidR="00ED30B3" w:rsidRPr="00F75443" w:rsidRDefault="00ED30B3" w:rsidP="00ED30B3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ED30B3" w:rsidRPr="00F75443" w:rsidRDefault="00ED30B3" w:rsidP="00ED30B3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решения Совета депутатов от 17.11.2011г.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детства;</w:t>
      </w:r>
    </w:p>
    <w:p w:rsidR="00ED30B3" w:rsidRPr="00F75443" w:rsidRDefault="00ED30B3" w:rsidP="00ED30B3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</w:t>
      </w:r>
      <w:r>
        <w:rPr>
          <w:color w:val="000000"/>
          <w:spacing w:val="-8"/>
        </w:rPr>
        <w:t xml:space="preserve">пункт 4 </w:t>
      </w:r>
      <w:r w:rsidRPr="00DF304C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Pr="00DF304C">
        <w:rPr>
          <w:color w:val="000000"/>
          <w:spacing w:val="-8"/>
        </w:rPr>
        <w:t>№ 5)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ED30B3" w:rsidRDefault="00ED30B3" w:rsidP="00ED30B3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</w:t>
      </w:r>
      <w:r w:rsidR="00706B49">
        <w:rPr>
          <w:color w:val="000000"/>
          <w:spacing w:val="2"/>
          <w:sz w:val="28"/>
          <w:szCs w:val="28"/>
        </w:rPr>
        <w:t>:</w:t>
      </w:r>
    </w:p>
    <w:p w:rsidR="004819A9" w:rsidRPr="00030F8D" w:rsidRDefault="004819A9" w:rsidP="008E6BE6">
      <w:pPr>
        <w:shd w:val="clear" w:color="auto" w:fill="FFFFFF"/>
        <w:tabs>
          <w:tab w:val="left" w:pos="931"/>
        </w:tabs>
        <w:spacing w:line="317" w:lineRule="exact"/>
        <w:ind w:left="43" w:firstLine="704"/>
        <w:rPr>
          <w:sz w:val="28"/>
          <w:szCs w:val="28"/>
        </w:rPr>
      </w:pPr>
      <w:r w:rsidRPr="00030F8D">
        <w:rPr>
          <w:spacing w:val="2"/>
          <w:sz w:val="28"/>
          <w:szCs w:val="28"/>
        </w:rPr>
        <w:t>8)</w:t>
      </w:r>
      <w:r w:rsidR="008E6BE6" w:rsidRPr="00030F8D">
        <w:rPr>
          <w:spacing w:val="2"/>
          <w:sz w:val="28"/>
          <w:szCs w:val="28"/>
        </w:rPr>
        <w:t xml:space="preserve">  </w:t>
      </w:r>
      <w:r w:rsidR="008E6BE6" w:rsidRPr="00030F8D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="008E6BE6" w:rsidRPr="00030F8D">
        <w:rPr>
          <w:sz w:val="28"/>
          <w:szCs w:val="28"/>
        </w:rPr>
        <w:t>.</w:t>
      </w:r>
      <w:proofErr w:type="gramEnd"/>
      <w:r w:rsidR="008E6BE6" w:rsidRPr="00030F8D">
        <w:rPr>
          <w:sz w:val="28"/>
          <w:szCs w:val="28"/>
        </w:rPr>
        <w:t xml:space="preserve">                                                                      </w:t>
      </w:r>
      <w:r w:rsidR="008E6BE6" w:rsidRPr="00030F8D">
        <w:t>(</w:t>
      </w:r>
      <w:proofErr w:type="gramStart"/>
      <w:r w:rsidR="008E6BE6" w:rsidRPr="00030F8D">
        <w:t>п</w:t>
      </w:r>
      <w:proofErr w:type="gramEnd"/>
      <w:r w:rsidR="008E6BE6" w:rsidRPr="00030F8D">
        <w:t xml:space="preserve">одпункт </w:t>
      </w:r>
      <w:r w:rsidR="00030F8D" w:rsidRPr="00030F8D">
        <w:t>8 введен</w:t>
      </w:r>
      <w:r w:rsidR="008E6BE6" w:rsidRPr="00030F8D">
        <w:t xml:space="preserve"> </w:t>
      </w:r>
      <w:r w:rsidR="008E6BE6" w:rsidRPr="00030F8D">
        <w:rPr>
          <w:spacing w:val="-7"/>
        </w:rPr>
        <w:t>решени</w:t>
      </w:r>
      <w:r w:rsidR="00030F8D" w:rsidRPr="00030F8D">
        <w:rPr>
          <w:spacing w:val="-7"/>
        </w:rPr>
        <w:t xml:space="preserve">ем </w:t>
      </w:r>
      <w:r w:rsidR="008E6BE6" w:rsidRPr="00030F8D">
        <w:rPr>
          <w:spacing w:val="-7"/>
        </w:rPr>
        <w:t xml:space="preserve"> Совета депутатов от 2</w:t>
      </w:r>
      <w:r w:rsidR="00030F8D" w:rsidRPr="00030F8D">
        <w:rPr>
          <w:spacing w:val="-7"/>
        </w:rPr>
        <w:t>1</w:t>
      </w:r>
      <w:r w:rsidR="008E6BE6" w:rsidRPr="00030F8D">
        <w:rPr>
          <w:spacing w:val="-7"/>
        </w:rPr>
        <w:t>.</w:t>
      </w:r>
      <w:r w:rsidR="00030F8D" w:rsidRPr="00030F8D">
        <w:rPr>
          <w:spacing w:val="-7"/>
        </w:rPr>
        <w:t>05</w:t>
      </w:r>
      <w:r w:rsidR="008E6BE6" w:rsidRPr="00030F8D">
        <w:rPr>
          <w:spacing w:val="-7"/>
        </w:rPr>
        <w:t>.201</w:t>
      </w:r>
      <w:r w:rsidR="00030F8D" w:rsidRPr="00030F8D">
        <w:rPr>
          <w:spacing w:val="-7"/>
        </w:rPr>
        <w:t>8</w:t>
      </w:r>
      <w:r w:rsidR="00682847" w:rsidRPr="00030F8D">
        <w:rPr>
          <w:spacing w:val="-7"/>
        </w:rPr>
        <w:t xml:space="preserve"> </w:t>
      </w:r>
      <w:r w:rsidR="008E6BE6" w:rsidRPr="00030F8D">
        <w:rPr>
          <w:spacing w:val="-7"/>
        </w:rPr>
        <w:t>года № 23)</w:t>
      </w:r>
    </w:p>
    <w:p w:rsidR="00ED30B3" w:rsidRPr="00030F8D" w:rsidRDefault="00ED30B3" w:rsidP="00CD1B08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pacing w:val="-15"/>
          <w:sz w:val="28"/>
          <w:szCs w:val="28"/>
        </w:rPr>
        <w:lastRenderedPageBreak/>
        <w:t xml:space="preserve">6. </w:t>
      </w:r>
      <w:r w:rsidRPr="00030F8D">
        <w:rPr>
          <w:spacing w:val="2"/>
        </w:rPr>
        <w:t>(пункт  6 статьи 5</w:t>
      </w:r>
      <w:r w:rsidRPr="00030F8D">
        <w:rPr>
          <w:spacing w:val="2"/>
          <w:sz w:val="28"/>
          <w:szCs w:val="28"/>
        </w:rPr>
        <w:t xml:space="preserve"> </w:t>
      </w:r>
      <w:r w:rsidR="00CD1B08" w:rsidRPr="00030F8D">
        <w:rPr>
          <w:spacing w:val="-7"/>
        </w:rPr>
        <w:t>утратил силу</w:t>
      </w:r>
      <w:r w:rsidRPr="00030F8D">
        <w:rPr>
          <w:spacing w:val="-7"/>
        </w:rPr>
        <w:t xml:space="preserve"> </w:t>
      </w:r>
      <w:r w:rsidR="00CD1B08" w:rsidRPr="00030F8D">
        <w:rPr>
          <w:spacing w:val="-7"/>
        </w:rPr>
        <w:t xml:space="preserve">решением </w:t>
      </w:r>
      <w:r w:rsidRPr="00030F8D">
        <w:rPr>
          <w:spacing w:val="-7"/>
        </w:rPr>
        <w:t xml:space="preserve">Совета депутатов от </w:t>
      </w:r>
      <w:r w:rsidR="00706B49" w:rsidRPr="00030F8D">
        <w:rPr>
          <w:spacing w:val="-7"/>
        </w:rPr>
        <w:t>21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6.1. Уменьшение налоговой базы в соответствии с </w:t>
      </w:r>
      <w:hyperlink r:id="rId6" w:history="1">
        <w:r w:rsidRPr="00030F8D">
          <w:rPr>
            <w:sz w:val="28"/>
            <w:szCs w:val="28"/>
          </w:rPr>
          <w:t>пунктом 5</w:t>
        </w:r>
      </w:hyperlink>
      <w:r w:rsidRPr="00030F8D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D1B08" w:rsidRPr="00030F8D" w:rsidRDefault="00CD1B08" w:rsidP="00CD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F8D">
        <w:rPr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D1B08" w:rsidRPr="00030F8D" w:rsidRDefault="00CD1B08" w:rsidP="00F81844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spacing w:val="-7"/>
        </w:rPr>
      </w:pPr>
      <w:r w:rsidRPr="00030F8D">
        <w:rPr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rPr>
          <w:sz w:val="28"/>
          <w:szCs w:val="28"/>
        </w:rPr>
        <w:t xml:space="preserve"> </w:t>
      </w:r>
      <w:r w:rsidRPr="00030F8D">
        <w:rPr>
          <w:spacing w:val="2"/>
        </w:rPr>
        <w:t>(</w:t>
      </w:r>
      <w:proofErr w:type="gramStart"/>
      <w:r w:rsidRPr="00030F8D">
        <w:rPr>
          <w:spacing w:val="2"/>
        </w:rPr>
        <w:t>п</w:t>
      </w:r>
      <w:proofErr w:type="gramEnd"/>
      <w:r w:rsidRPr="00030F8D">
        <w:rPr>
          <w:spacing w:val="2"/>
        </w:rPr>
        <w:t>ункт  6.1. статьи 5</w:t>
      </w:r>
      <w:r w:rsidRPr="00030F8D">
        <w:rPr>
          <w:spacing w:val="2"/>
          <w:sz w:val="28"/>
          <w:szCs w:val="28"/>
        </w:rPr>
        <w:t xml:space="preserve"> </w:t>
      </w:r>
      <w:r w:rsidRPr="00030F8D">
        <w:rPr>
          <w:spacing w:val="-7"/>
        </w:rPr>
        <w:t>введен решением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</w:p>
    <w:p w:rsidR="00ED30B3" w:rsidRPr="00E46AC4" w:rsidRDefault="00F81844" w:rsidP="00ED30B3">
      <w:pPr>
        <w:shd w:val="clear" w:color="auto" w:fill="FFFFFF"/>
        <w:tabs>
          <w:tab w:val="left" w:pos="0"/>
        </w:tabs>
      </w:pPr>
      <w:r w:rsidRPr="00030F8D">
        <w:rPr>
          <w:sz w:val="28"/>
          <w:szCs w:val="28"/>
        </w:rPr>
        <w:t xml:space="preserve">7. </w:t>
      </w:r>
      <w:bookmarkStart w:id="0" w:name="_GoBack"/>
      <w:r w:rsidRPr="00030F8D">
        <w:rPr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bookmarkEnd w:id="0"/>
      <w:proofErr w:type="gramStart"/>
      <w:r w:rsidRPr="00030F8D">
        <w:rPr>
          <w:sz w:val="28"/>
          <w:szCs w:val="28"/>
        </w:rPr>
        <w:t>.</w:t>
      </w:r>
      <w:proofErr w:type="gramEnd"/>
      <w:r w:rsidRPr="00030F8D">
        <w:t xml:space="preserve">                                                  (</w:t>
      </w:r>
      <w:proofErr w:type="gramStart"/>
      <w:r w:rsidRPr="00030F8D">
        <w:t>п</w:t>
      </w:r>
      <w:proofErr w:type="gramEnd"/>
      <w:r w:rsidRPr="00030F8D">
        <w:t xml:space="preserve">ункт 7 </w:t>
      </w:r>
      <w:r w:rsidRPr="00030F8D">
        <w:rPr>
          <w:spacing w:val="-7"/>
        </w:rPr>
        <w:t>в редакции решения Совета депутатов от 2</w:t>
      </w:r>
      <w:r w:rsidR="00706B49" w:rsidRPr="00030F8D">
        <w:rPr>
          <w:spacing w:val="-7"/>
        </w:rPr>
        <w:t>1</w:t>
      </w:r>
      <w:r w:rsidRPr="00030F8D">
        <w:rPr>
          <w:spacing w:val="-7"/>
        </w:rPr>
        <w:t>.</w:t>
      </w:r>
      <w:r w:rsidR="00706B49" w:rsidRPr="00030F8D">
        <w:rPr>
          <w:spacing w:val="-7"/>
        </w:rPr>
        <w:t>05</w:t>
      </w:r>
      <w:r w:rsidRPr="00030F8D">
        <w:rPr>
          <w:spacing w:val="-7"/>
        </w:rPr>
        <w:t>.201</w:t>
      </w:r>
      <w:r w:rsidR="00682847" w:rsidRPr="00030F8D">
        <w:rPr>
          <w:spacing w:val="-7"/>
        </w:rPr>
        <w:t>8</w:t>
      </w:r>
      <w:r w:rsidRPr="00030F8D">
        <w:rPr>
          <w:spacing w:val="-7"/>
        </w:rPr>
        <w:t xml:space="preserve"> года № </w:t>
      </w:r>
      <w:r w:rsidR="00706B49" w:rsidRPr="00030F8D">
        <w:rPr>
          <w:spacing w:val="-7"/>
        </w:rPr>
        <w:t>8</w:t>
      </w:r>
      <w:r w:rsidRPr="00030F8D">
        <w:rPr>
          <w:spacing w:val="-7"/>
        </w:rPr>
        <w:t>)</w:t>
      </w:r>
      <w:r w:rsidR="00ED30B3" w:rsidRPr="00030F8D">
        <w:rPr>
          <w:bCs/>
          <w:spacing w:val="2"/>
        </w:rPr>
        <w:t xml:space="preserve"> </w:t>
      </w:r>
      <w:r w:rsidRPr="00030F8D">
        <w:rPr>
          <w:bCs/>
          <w:spacing w:val="2"/>
        </w:rPr>
        <w:t xml:space="preserve"> </w:t>
      </w:r>
      <w:r w:rsidRPr="00F81844">
        <w:rPr>
          <w:bCs/>
          <w:color w:val="FF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                                                    </w:t>
      </w:r>
      <w:r w:rsidR="00ED30B3">
        <w:rPr>
          <w:bCs/>
          <w:color w:val="000000"/>
          <w:spacing w:val="2"/>
        </w:rPr>
        <w:t>(статья</w:t>
      </w:r>
      <w:r w:rsidR="00ED30B3" w:rsidRPr="00E46AC4">
        <w:rPr>
          <w:bCs/>
          <w:color w:val="000000"/>
          <w:spacing w:val="2"/>
        </w:rPr>
        <w:t xml:space="preserve"> 6 утрати</w:t>
      </w:r>
      <w:r w:rsidR="00ED30B3">
        <w:rPr>
          <w:bCs/>
          <w:color w:val="000000"/>
          <w:spacing w:val="2"/>
        </w:rPr>
        <w:t>ла</w:t>
      </w:r>
      <w:r w:rsidR="00ED30B3" w:rsidRPr="00E46AC4">
        <w:rPr>
          <w:bCs/>
          <w:color w:val="000000"/>
          <w:spacing w:val="2"/>
        </w:rPr>
        <w:t xml:space="preserve"> силу решением Совета депутатов от 24.11.2016 года № 13</w:t>
      </w:r>
      <w:r w:rsidR="00ED30B3">
        <w:rPr>
          <w:bCs/>
          <w:color w:val="000000"/>
          <w:spacing w:val="2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jc w:val="both"/>
      </w:pP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F75443">
        <w:rPr>
          <w:sz w:val="28"/>
          <w:szCs w:val="28"/>
        </w:rPr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ED30B3" w:rsidRDefault="00ED30B3" w:rsidP="00ED30B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5443">
        <w:rPr>
          <w:color w:val="000000"/>
          <w:spacing w:val="-23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ED30B3" w:rsidRPr="00F75443" w:rsidRDefault="00ED30B3" w:rsidP="00ED30B3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</w:t>
      </w:r>
      <w:r w:rsidRPr="00F75443">
        <w:rPr>
          <w:color w:val="000000"/>
          <w:spacing w:val="2"/>
          <w:sz w:val="28"/>
          <w:szCs w:val="28"/>
        </w:rPr>
        <w:lastRenderedPageBreak/>
        <w:t>земельный участок.</w:t>
      </w:r>
      <w:proofErr w:type="gramEnd"/>
    </w:p>
    <w:p w:rsidR="00ED30B3" w:rsidRPr="00F75443" w:rsidRDefault="00ED30B3" w:rsidP="00ED30B3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1B709D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1B709D">
        <w:rPr>
          <w:color w:val="000000"/>
          <w:spacing w:val="12"/>
          <w:sz w:val="28"/>
          <w:szCs w:val="28"/>
        </w:rPr>
        <w:t>земельного участка, которая занята недвижимостью и необходима для ее</w:t>
      </w:r>
      <w:r w:rsidRPr="00F75443">
        <w:rPr>
          <w:color w:val="000000"/>
          <w:spacing w:val="12"/>
          <w:sz w:val="28"/>
          <w:szCs w:val="28"/>
        </w:rPr>
        <w:t xml:space="preserve">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ED30B3" w:rsidRPr="00F75443" w:rsidRDefault="00ED30B3" w:rsidP="00ED30B3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ED30B3" w:rsidRPr="00F7544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ED30B3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ED30B3" w:rsidRPr="00184A31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ED30B3" w:rsidRPr="00882E4B" w:rsidRDefault="00ED30B3" w:rsidP="00882E4B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05.10.2017г. </w:t>
      </w:r>
      <w:r w:rsidRPr="00080912">
        <w:rPr>
          <w:color w:val="000000"/>
          <w:spacing w:val="-8"/>
        </w:rPr>
        <w:t>№ 2</w:t>
      </w:r>
      <w:r>
        <w:rPr>
          <w:color w:val="000000"/>
          <w:spacing w:val="-8"/>
        </w:rPr>
        <w:t>1</w:t>
      </w:r>
      <w:r w:rsidRPr="00080912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</w:t>
      </w:r>
    </w:p>
    <w:p w:rsidR="00ED30B3" w:rsidRDefault="00882E4B" w:rsidP="00ED30B3">
      <w:pPr>
        <w:shd w:val="clear" w:color="auto" w:fill="FFFFFF"/>
        <w:spacing w:line="317" w:lineRule="exact"/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6981" w:rsidRPr="0079523A">
        <w:rPr>
          <w:color w:val="000000"/>
          <w:sz w:val="28"/>
          <w:szCs w:val="28"/>
        </w:rPr>
        <w:t>Налоговые ставки устанавливаются в следующих размерах:</w:t>
      </w:r>
      <w:r w:rsidR="00D06981">
        <w:rPr>
          <w:color w:val="000000"/>
          <w:sz w:val="28"/>
          <w:szCs w:val="28"/>
        </w:rPr>
        <w:t xml:space="preserve">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Pr="00882E4B">
        <w:rPr>
          <w:color w:val="000000"/>
          <w:sz w:val="20"/>
          <w:szCs w:val="20"/>
        </w:rPr>
        <w:t>(абзац 2 п. 1 утратил силу решением Совета депутатов от 21.05.2018 года № 8)</w:t>
      </w:r>
      <w:r w:rsidR="00D06981" w:rsidRPr="00882E4B">
        <w:rPr>
          <w:color w:val="000000"/>
          <w:sz w:val="20"/>
          <w:szCs w:val="20"/>
        </w:rPr>
        <w:t xml:space="preserve"> 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>0,2</w:t>
      </w:r>
      <w:r w:rsidR="00D06981">
        <w:rPr>
          <w:color w:val="000000"/>
          <w:sz w:val="28"/>
          <w:szCs w:val="28"/>
        </w:rPr>
        <w:t>3</w:t>
      </w:r>
      <w:r w:rsidR="00D06981" w:rsidRPr="0079523A">
        <w:rPr>
          <w:color w:val="000000"/>
          <w:sz w:val="28"/>
          <w:szCs w:val="28"/>
        </w:rPr>
        <w:t xml:space="preserve"> процента – в отношении земельных участков</w:t>
      </w:r>
      <w:r w:rsidR="00A14D23">
        <w:rPr>
          <w:color w:val="000000"/>
          <w:sz w:val="28"/>
          <w:szCs w:val="28"/>
        </w:rPr>
        <w:t xml:space="preserve">: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A14D23">
        <w:rPr>
          <w:color w:val="000000"/>
          <w:sz w:val="28"/>
          <w:szCs w:val="28"/>
        </w:rPr>
        <w:t xml:space="preserve"> - </w:t>
      </w:r>
      <w:r w:rsidR="00D06981" w:rsidRPr="0079523A">
        <w:rPr>
          <w:color w:val="000000"/>
          <w:sz w:val="28"/>
          <w:szCs w:val="28"/>
        </w:rPr>
        <w:t>предоставленных физическим лицам и (или) их некоммерческим объединениям для размещения гаражей;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0,3 процента – в отношении земельных участков:</w:t>
      </w:r>
      <w:r w:rsidR="00D06981">
        <w:rPr>
          <w:color w:val="000000"/>
          <w:sz w:val="28"/>
          <w:szCs w:val="28"/>
        </w:rPr>
        <w:t xml:space="preserve">                                                      </w:t>
      </w:r>
      <w:r w:rsidR="00A33E04">
        <w:rPr>
          <w:color w:val="000000"/>
          <w:sz w:val="28"/>
          <w:szCs w:val="28"/>
        </w:rPr>
        <w:t xml:space="preserve"> </w:t>
      </w:r>
      <w:r w:rsidR="00D06981" w:rsidRPr="0079523A">
        <w:rPr>
          <w:color w:val="000000"/>
          <w:sz w:val="28"/>
          <w:szCs w:val="28"/>
        </w:rPr>
        <w:t>- отнесенных к </w:t>
      </w:r>
      <w:hyperlink r:id="rId7" w:history="1">
        <w:r w:rsidR="00D06981" w:rsidRPr="0079523A">
          <w:rPr>
            <w:color w:val="000000"/>
            <w:sz w:val="28"/>
            <w:szCs w:val="28"/>
          </w:rPr>
          <w:t>землям сельскохозяйственного назначения</w:t>
        </w:r>
      </w:hyperlink>
      <w:r w:rsidR="00D06981" w:rsidRPr="0079523A">
        <w:rPr>
          <w:color w:val="000000"/>
          <w:sz w:val="28"/>
          <w:szCs w:val="28"/>
        </w:rPr>
        <w:t> 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D06981">
        <w:rPr>
          <w:color w:val="000000"/>
          <w:sz w:val="28"/>
          <w:szCs w:val="28"/>
        </w:rPr>
        <w:t xml:space="preserve">                                    </w:t>
      </w:r>
      <w:r w:rsidR="00A33E04">
        <w:rPr>
          <w:color w:val="000000"/>
          <w:sz w:val="28"/>
          <w:szCs w:val="28"/>
        </w:rPr>
        <w:t xml:space="preserve">      </w:t>
      </w:r>
      <w:r w:rsidR="00D06981" w:rsidRPr="0079523A">
        <w:rPr>
          <w:color w:val="000000"/>
          <w:sz w:val="28"/>
          <w:szCs w:val="28"/>
        </w:rPr>
        <w:t xml:space="preserve">- </w:t>
      </w:r>
      <w:proofErr w:type="gramStart"/>
      <w:r w:rsidR="00D06981" w:rsidRPr="0079523A">
        <w:rPr>
          <w:color w:val="000000"/>
          <w:sz w:val="28"/>
          <w:szCs w:val="28"/>
        </w:rPr>
        <w:t>занятых </w:t>
      </w:r>
      <w:hyperlink r:id="rId8" w:history="1">
        <w:r w:rsidR="00D06981" w:rsidRPr="0079523A">
          <w:rPr>
            <w:color w:val="000000"/>
            <w:sz w:val="28"/>
            <w:szCs w:val="28"/>
          </w:rPr>
          <w:t>жилищным фондом</w:t>
        </w:r>
      </w:hyperlink>
      <w:r w:rsidR="00D06981" w:rsidRPr="0079523A">
        <w:rPr>
          <w:color w:val="000000"/>
          <w:sz w:val="28"/>
          <w:szCs w:val="28"/>
        </w:rPr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</w:t>
      </w:r>
      <w:r w:rsidR="00D06981" w:rsidRPr="0079523A">
        <w:rPr>
          <w:color w:val="000000"/>
          <w:sz w:val="28"/>
          <w:szCs w:val="28"/>
        </w:rPr>
        <w:t>- приобретенных (предоставленных) для </w:t>
      </w:r>
      <w:hyperlink r:id="rId9" w:history="1">
        <w:r w:rsidR="00D06981" w:rsidRPr="0079523A">
          <w:rPr>
            <w:color w:val="000000"/>
            <w:sz w:val="28"/>
            <w:szCs w:val="28"/>
          </w:rPr>
          <w:t>личного подсобного хозяйства</w:t>
        </w:r>
      </w:hyperlink>
      <w:r w:rsidR="00D06981" w:rsidRPr="0079523A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 </w:t>
      </w:r>
      <w:proofErr w:type="gramStart"/>
      <w:r w:rsidR="00D06981">
        <w:rPr>
          <w:color w:val="000000"/>
          <w:sz w:val="28"/>
          <w:szCs w:val="28"/>
        </w:rPr>
        <w:t xml:space="preserve">для размещения домов индивидуальной жилой застройки;                                                                                                                    0,7 процента в отношении земельных участков: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 xml:space="preserve">- для размещения домов многоэтажной жилой застройки;                                                                                                         </w:t>
      </w:r>
      <w:r w:rsidR="00D06981" w:rsidRPr="0079523A">
        <w:rPr>
          <w:color w:val="000000"/>
          <w:sz w:val="28"/>
          <w:szCs w:val="28"/>
        </w:rPr>
        <w:t xml:space="preserve"> 1,5 процента – в отношении земельных участков</w:t>
      </w:r>
      <w:r w:rsidR="00D06981">
        <w:rPr>
          <w:color w:val="000000"/>
          <w:sz w:val="28"/>
          <w:szCs w:val="28"/>
        </w:rPr>
        <w:t xml:space="preserve">: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предназначенные для размещения объектов торговли, общественного питания и бытового обслуживания;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     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производственных и административных зданий, строений, </w:t>
      </w:r>
      <w:r w:rsidR="00D06981">
        <w:rPr>
          <w:color w:val="000000"/>
          <w:sz w:val="28"/>
          <w:szCs w:val="28"/>
        </w:rPr>
        <w:t xml:space="preserve">сооружений промышленности, </w:t>
      </w:r>
      <w:r w:rsidR="00D06981" w:rsidRPr="0079523A">
        <w:rPr>
          <w:color w:val="000000"/>
          <w:sz w:val="28"/>
          <w:szCs w:val="28"/>
        </w:rPr>
        <w:t xml:space="preserve">коммунального хозяйства, материально-технического, продовольственного снабжения, </w:t>
      </w:r>
      <w:r w:rsidR="00D06981">
        <w:rPr>
          <w:color w:val="000000"/>
          <w:sz w:val="28"/>
          <w:szCs w:val="28"/>
        </w:rPr>
        <w:t>сбыта</w:t>
      </w:r>
      <w:r w:rsidR="00D06981" w:rsidRPr="0079523A">
        <w:rPr>
          <w:color w:val="000000"/>
          <w:sz w:val="28"/>
          <w:szCs w:val="28"/>
        </w:rPr>
        <w:t xml:space="preserve"> и заготовок;</w:t>
      </w:r>
      <w:proofErr w:type="gramEnd"/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- </w:t>
      </w:r>
      <w:r w:rsidR="00D06981" w:rsidRPr="0079523A">
        <w:rPr>
          <w:color w:val="000000"/>
          <w:sz w:val="28"/>
          <w:szCs w:val="28"/>
        </w:rPr>
        <w:t xml:space="preserve"> предназначенных для размещения объектов образования, науки, культуры, здравоохранения и социального обеспечения, физической культуры и спорта, </w:t>
      </w:r>
      <w:r w:rsidR="00D06981" w:rsidRPr="0079523A">
        <w:rPr>
          <w:color w:val="000000"/>
          <w:sz w:val="28"/>
          <w:szCs w:val="28"/>
        </w:rPr>
        <w:lastRenderedPageBreak/>
        <w:t>искусства, религии;</w:t>
      </w:r>
      <w:r w:rsidR="00D06981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    </w:t>
      </w:r>
      <w:r w:rsidR="00D06981">
        <w:rPr>
          <w:color w:val="000000"/>
          <w:sz w:val="28"/>
          <w:szCs w:val="28"/>
        </w:rPr>
        <w:t>- </w:t>
      </w:r>
      <w:r w:rsidR="00D06981" w:rsidRPr="0079523A">
        <w:rPr>
          <w:color w:val="000000"/>
          <w:sz w:val="28"/>
          <w:szCs w:val="28"/>
        </w:rPr>
        <w:t>в отношении прочих земельных участков;</w:t>
      </w:r>
      <w:r w:rsidR="00D06981">
        <w:rPr>
          <w:color w:val="000000"/>
          <w:sz w:val="28"/>
          <w:szCs w:val="28"/>
        </w:rPr>
        <w:t xml:space="preserve">                                                               </w:t>
      </w:r>
      <w:r w:rsidR="00A33E04">
        <w:rPr>
          <w:color w:val="000000"/>
          <w:sz w:val="28"/>
          <w:szCs w:val="28"/>
        </w:rPr>
        <w:t xml:space="preserve">        </w:t>
      </w:r>
      <w:r w:rsidR="00D06981">
        <w:rPr>
          <w:color w:val="000000"/>
          <w:sz w:val="28"/>
          <w:szCs w:val="28"/>
        </w:rPr>
        <w:t xml:space="preserve">- </w:t>
      </w:r>
      <w:r w:rsidR="00D06981" w:rsidRPr="0079523A">
        <w:rPr>
          <w:color w:val="000000"/>
          <w:sz w:val="28"/>
          <w:szCs w:val="28"/>
        </w:rPr>
        <w:t>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  <w:r w:rsidR="00ED30B3" w:rsidRPr="0079523A">
        <w:rPr>
          <w:color w:val="000000"/>
          <w:sz w:val="28"/>
          <w:szCs w:val="28"/>
        </w:rPr>
        <w:t> </w:t>
      </w:r>
    </w:p>
    <w:p w:rsidR="00ED30B3" w:rsidRPr="00F75443" w:rsidRDefault="00ED30B3" w:rsidP="00ED30B3">
      <w:pPr>
        <w:shd w:val="clear" w:color="auto" w:fill="FFFFFF"/>
        <w:spacing w:line="317" w:lineRule="exact"/>
        <w:ind w:right="19"/>
        <w:rPr>
          <w:sz w:val="28"/>
          <w:szCs w:val="28"/>
        </w:rPr>
      </w:pPr>
    </w:p>
    <w:p w:rsidR="00ED30B3" w:rsidRPr="00F75443" w:rsidRDefault="00ED30B3" w:rsidP="00ED30B3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</w:t>
      </w:r>
      <w:r w:rsidR="00CD1B08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84553F">
        <w:rPr>
          <w:bCs/>
          <w:color w:val="000000"/>
          <w:spacing w:val="-7"/>
        </w:rPr>
        <w:t>(в редакции</w:t>
      </w:r>
      <w:r>
        <w:rPr>
          <w:bCs/>
          <w:color w:val="000000"/>
          <w:spacing w:val="-7"/>
        </w:rPr>
        <w:t xml:space="preserve"> решения Совета депутатов от 04.03.2016 года № 2)</w:t>
      </w:r>
    </w:p>
    <w:p w:rsidR="00ED30B3" w:rsidRPr="0084553F" w:rsidRDefault="00ED30B3" w:rsidP="00ED30B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Налоговую льготу помимо категорий налогоплательщиков, указанных в ст. 395 Налогового кодекса Российской Федерации, имеют: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1</w:t>
      </w:r>
      <w:r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ED30B3" w:rsidRPr="00E95A46" w:rsidRDefault="00ED30B3" w:rsidP="00ED30B3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>
        <w:rPr>
          <w:sz w:val="28"/>
          <w:szCs w:val="28"/>
        </w:rPr>
        <w:t>государственного, муниципального задания;</w:t>
      </w:r>
      <w:proofErr w:type="gramEnd"/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443">
        <w:rPr>
          <w:sz w:val="28"/>
          <w:szCs w:val="28"/>
        </w:rPr>
        <w:t>) многодетные семьи;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4) о</w:t>
      </w:r>
      <w:r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ED30B3" w:rsidRPr="00F7544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</w:t>
      </w:r>
      <w:proofErr w:type="gramStart"/>
      <w:r>
        <w:rPr>
          <w:sz w:val="28"/>
          <w:szCs w:val="28"/>
        </w:rPr>
        <w:t>.».</w:t>
      </w:r>
      <w:proofErr w:type="gramEnd"/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>
        <w:rPr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color w:val="000000"/>
          <w:spacing w:val="-8"/>
        </w:rPr>
        <w:t xml:space="preserve">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rPr>
          <w:color w:val="000000"/>
          <w:spacing w:val="-8"/>
        </w:rPr>
      </w:pPr>
      <w:r>
        <w:rPr>
          <w:color w:val="000000"/>
          <w:spacing w:val="-8"/>
        </w:rPr>
        <w:t xml:space="preserve">(пункт 6 статьи 10 введен решением Совета депутатов от 29.06.2017г. № 13)                    </w:t>
      </w:r>
    </w:p>
    <w:p w:rsidR="00ED30B3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</w:p>
    <w:p w:rsidR="00ED30B3" w:rsidRPr="00E22E06" w:rsidRDefault="00ED30B3" w:rsidP="00ED30B3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ED30B3" w:rsidRPr="00F75443" w:rsidRDefault="00ED30B3" w:rsidP="00ED30B3">
      <w:pPr>
        <w:shd w:val="clear" w:color="auto" w:fill="FFFFFF"/>
        <w:spacing w:before="3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4"/>
        <w:rPr>
          <w:sz w:val="28"/>
          <w:szCs w:val="28"/>
        </w:rPr>
      </w:pPr>
      <w:r w:rsidRPr="00F75443">
        <w:rPr>
          <w:color w:val="000000"/>
          <w:spacing w:val="-16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ED30B3" w:rsidRPr="006957C7" w:rsidRDefault="00ED30B3" w:rsidP="00ED30B3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 xml:space="preserve">3) </w:t>
      </w:r>
    </w:p>
    <w:p w:rsidR="00ED30B3" w:rsidRPr="00F75443" w:rsidRDefault="00ED30B3" w:rsidP="00ED30B3">
      <w:pPr>
        <w:shd w:val="clear" w:color="auto" w:fill="FFFFFF"/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F75443"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 xml:space="preserve">пункт 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16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</w:t>
      </w:r>
      <w:proofErr w:type="gramStart"/>
      <w:r w:rsidRPr="00080912">
        <w:rPr>
          <w:color w:val="000000"/>
          <w:spacing w:val="-3"/>
        </w:rPr>
        <w:t>(</w:t>
      </w:r>
      <w:r>
        <w:rPr>
          <w:color w:val="000000"/>
          <w:spacing w:val="-3"/>
        </w:rPr>
        <w:t xml:space="preserve"> </w:t>
      </w:r>
      <w:proofErr w:type="gramEnd"/>
      <w:r>
        <w:rPr>
          <w:color w:val="000000"/>
          <w:spacing w:val="-3"/>
        </w:rPr>
        <w:t xml:space="preserve">часть 4 утратила силу </w:t>
      </w:r>
      <w:r w:rsidRPr="00080912">
        <w:rPr>
          <w:color w:val="000000"/>
          <w:spacing w:val="-3"/>
        </w:rPr>
        <w:t>решением Совета депутатов</w:t>
      </w:r>
      <w:r>
        <w:rPr>
          <w:color w:val="000000"/>
          <w:spacing w:val="-3"/>
        </w:rPr>
        <w:t xml:space="preserve"> от 10.11.2010 года № 8 </w:t>
      </w:r>
      <w:r w:rsidRPr="00080912">
        <w:rPr>
          <w:color w:val="000000"/>
          <w:spacing w:val="-3"/>
        </w:rPr>
        <w:t>.)</w:t>
      </w:r>
    </w:p>
    <w:p w:rsidR="00ED30B3" w:rsidRPr="00F75443" w:rsidRDefault="00ED30B3" w:rsidP="00ED30B3">
      <w:pPr>
        <w:shd w:val="clear" w:color="auto" w:fill="FFFFFF"/>
        <w:tabs>
          <w:tab w:val="left" w:pos="878"/>
        </w:tabs>
        <w:spacing w:line="322" w:lineRule="exact"/>
        <w:ind w:firstLine="709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</w:t>
      </w:r>
      <w:r w:rsidRPr="00F75443">
        <w:rPr>
          <w:color w:val="000000"/>
          <w:spacing w:val="4"/>
          <w:sz w:val="28"/>
          <w:szCs w:val="28"/>
        </w:rPr>
        <w:lastRenderedPageBreak/>
        <w:t xml:space="preserve">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>
        <w:t xml:space="preserve">пункт 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4F7148" w:rsidRDefault="00ED30B3" w:rsidP="00ED30B3">
      <w:pPr>
        <w:shd w:val="clear" w:color="auto" w:fill="FFFFFF"/>
        <w:tabs>
          <w:tab w:val="left" w:pos="-142"/>
        </w:tabs>
        <w:spacing w:line="322" w:lineRule="exact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21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color w:val="000000"/>
          <w:spacing w:val="-1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F75443">
        <w:rPr>
          <w:color w:val="000000"/>
          <w:spacing w:val="-11"/>
          <w:sz w:val="28"/>
          <w:szCs w:val="28"/>
        </w:rPr>
        <w:t>периодом.</w:t>
      </w:r>
    </w:p>
    <w:p w:rsidR="00ED30B3" w:rsidRPr="00F75443" w:rsidRDefault="00ED30B3" w:rsidP="00ED30B3">
      <w:pPr>
        <w:shd w:val="clear" w:color="auto" w:fill="FFFFFF"/>
        <w:tabs>
          <w:tab w:val="left" w:pos="1018"/>
        </w:tabs>
        <w:spacing w:line="322" w:lineRule="exact"/>
        <w:ind w:left="48" w:firstLine="581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>налогового (отчетного) периода права собственности (постоянного 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D30B3" w:rsidRPr="00FF4ED3" w:rsidRDefault="00ED30B3" w:rsidP="00ED30B3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ED30B3" w:rsidRPr="00F75443" w:rsidRDefault="00ED30B3" w:rsidP="00ED30B3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Pr="00F75443">
        <w:rPr>
          <w:color w:val="000000"/>
          <w:spacing w:val="4"/>
          <w:sz w:val="28"/>
          <w:szCs w:val="28"/>
        </w:rPr>
        <w:t xml:space="preserve"> начиная с месяца открытия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наследства.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ED30B3" w:rsidRDefault="00ED30B3" w:rsidP="00ED30B3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 w:firstLine="690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Pr="00F75443">
        <w:rPr>
          <w:i/>
          <w:iCs/>
          <w:color w:val="000000"/>
          <w:sz w:val="28"/>
          <w:szCs w:val="28"/>
        </w:rPr>
        <w:tab/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>
        <w:rPr>
          <w:color w:val="000000"/>
          <w:spacing w:val="-4"/>
          <w:sz w:val="28"/>
          <w:szCs w:val="28"/>
        </w:rPr>
        <w:t xml:space="preserve"> -</w:t>
      </w:r>
      <w:r w:rsidRPr="00F75443"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>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30B3" w:rsidRPr="00F75443" w:rsidRDefault="00ED30B3" w:rsidP="00ED30B3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-7"/>
        </w:rPr>
        <w:t xml:space="preserve">(абзац 1 пункта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ED30B3" w:rsidRPr="00F75443" w:rsidRDefault="00ED30B3" w:rsidP="00ED30B3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</w:t>
      </w:r>
      <w:r w:rsidRPr="00F75443">
        <w:rPr>
          <w:color w:val="000000"/>
          <w:spacing w:val="-7"/>
          <w:sz w:val="28"/>
          <w:szCs w:val="28"/>
        </w:rPr>
        <w:lastRenderedPageBreak/>
        <w:t xml:space="preserve">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ED30B3" w:rsidRPr="00F75443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ED30B3" w:rsidRPr="00E54E8D" w:rsidRDefault="00ED30B3" w:rsidP="00ED30B3">
      <w:pPr>
        <w:shd w:val="clear" w:color="auto" w:fill="FFFFFF"/>
        <w:tabs>
          <w:tab w:val="left" w:pos="1070"/>
        </w:tabs>
        <w:spacing w:line="322" w:lineRule="exact"/>
        <w:ind w:left="19"/>
      </w:pPr>
      <w:r w:rsidRPr="00080912">
        <w:rPr>
          <w:color w:val="000000"/>
          <w:spacing w:val="-7"/>
        </w:rPr>
        <w:t>(п</w:t>
      </w:r>
      <w:r>
        <w:rPr>
          <w:color w:val="000000"/>
          <w:spacing w:val="-7"/>
        </w:rPr>
        <w:t xml:space="preserve">ункт 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      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30B3" w:rsidRPr="00F75443" w:rsidRDefault="00ED30B3" w:rsidP="00ED30B3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ED30B3" w:rsidRPr="00080912" w:rsidRDefault="00ED30B3" w:rsidP="00ED30B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F75443" w:rsidRDefault="00ED30B3" w:rsidP="00ED30B3">
      <w:pPr>
        <w:shd w:val="clear" w:color="auto" w:fill="FFFFFF"/>
        <w:spacing w:before="5" w:line="317" w:lineRule="exact"/>
        <w:ind w:right="-108"/>
        <w:jc w:val="both"/>
        <w:rPr>
          <w:color w:val="000000"/>
          <w:spacing w:val="-9"/>
          <w:sz w:val="28"/>
          <w:szCs w:val="28"/>
        </w:rPr>
      </w:pPr>
      <w:r w:rsidRPr="00F75443">
        <w:rPr>
          <w:sz w:val="28"/>
          <w:szCs w:val="28"/>
        </w:rPr>
        <w:t xml:space="preserve">       </w:t>
      </w: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ED30B3" w:rsidRPr="00080912" w:rsidRDefault="00ED30B3" w:rsidP="00ED30B3">
      <w:pPr>
        <w:shd w:val="clear" w:color="auto" w:fill="FFFFFF"/>
        <w:spacing w:line="317" w:lineRule="exact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ED30B3" w:rsidRPr="00F75443" w:rsidRDefault="00ED30B3" w:rsidP="00ED30B3">
      <w:pPr>
        <w:shd w:val="clear" w:color="auto" w:fill="FFFFFF"/>
        <w:tabs>
          <w:tab w:val="left" w:pos="2700"/>
        </w:tabs>
        <w:spacing w:before="5" w:line="317" w:lineRule="exact"/>
        <w:ind w:left="53" w:right="-108" w:firstLine="571"/>
        <w:jc w:val="both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ED30B3" w:rsidRPr="00F75443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lastRenderedPageBreak/>
        <w:t xml:space="preserve">          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ED30B3" w:rsidRPr="00080912" w:rsidRDefault="00ED30B3" w:rsidP="00ED30B3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ED30B3" w:rsidRPr="009E7375" w:rsidRDefault="00ED30B3" w:rsidP="00ED30B3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ED30B3" w:rsidRPr="005A7620" w:rsidRDefault="00ED30B3" w:rsidP="00ED30B3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>1</w:t>
      </w:r>
      <w:r>
        <w:rPr>
          <w:color w:val="000000"/>
          <w:spacing w:val="-9"/>
        </w:rPr>
        <w:t>)</w:t>
      </w:r>
    </w:p>
    <w:p w:rsidR="00ED30B3" w:rsidRPr="005A7620" w:rsidRDefault="00ED30B3" w:rsidP="00ED30B3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ED30B3" w:rsidRPr="003F47E0" w:rsidRDefault="00ED30B3" w:rsidP="00ED30B3">
      <w:pPr>
        <w:pStyle w:val="a3"/>
        <w:rPr>
          <w:spacing w:val="-6"/>
        </w:rPr>
      </w:pPr>
      <w:proofErr w:type="gramStart"/>
      <w:r>
        <w:rPr>
          <w:spacing w:val="-6"/>
        </w:rPr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ED30B3" w:rsidRPr="00F75443" w:rsidRDefault="00ED30B3" w:rsidP="00ED30B3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ED30B3" w:rsidRPr="00F75443" w:rsidRDefault="00ED30B3" w:rsidP="00ED30B3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ED30B3" w:rsidRPr="00080912" w:rsidRDefault="00ED30B3" w:rsidP="00ED30B3">
      <w:pPr>
        <w:shd w:val="clear" w:color="auto" w:fill="FFFFFF"/>
        <w:spacing w:line="322" w:lineRule="exact"/>
        <w:ind w:left="10" w:right="-108"/>
        <w:jc w:val="both"/>
      </w:pPr>
      <w:r>
        <w:rPr>
          <w:color w:val="000000"/>
          <w:spacing w:val="-6"/>
        </w:rPr>
        <w:t>(п</w:t>
      </w:r>
      <w:r w:rsidRPr="00080912">
        <w:rPr>
          <w:color w:val="000000"/>
          <w:spacing w:val="-6"/>
        </w:rPr>
        <w:t xml:space="preserve">.1 </w:t>
      </w:r>
      <w:r>
        <w:rPr>
          <w:color w:val="000000"/>
          <w:spacing w:val="-6"/>
        </w:rPr>
        <w:t>подпункт</w:t>
      </w:r>
      <w:r w:rsidRPr="00080912">
        <w:rPr>
          <w:color w:val="000000"/>
          <w:spacing w:val="-6"/>
        </w:rPr>
        <w:t xml:space="preserve"> 2 решением Совета депутатов от 29.08.2011 год</w:t>
      </w:r>
      <w:r>
        <w:rPr>
          <w:color w:val="000000"/>
          <w:spacing w:val="-6"/>
        </w:rPr>
        <w:t>а  №16</w:t>
      </w:r>
      <w:r w:rsidRPr="00080912">
        <w:rPr>
          <w:color w:val="000000"/>
          <w:spacing w:val="-6"/>
        </w:rPr>
        <w:t>)</w:t>
      </w:r>
    </w:p>
    <w:p w:rsidR="00ED30B3" w:rsidRPr="00080912" w:rsidRDefault="00ED30B3" w:rsidP="00ED30B3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2"/>
        </w:rPr>
      </w:pPr>
      <w:r>
        <w:rPr>
          <w:color w:val="000000"/>
          <w:spacing w:val="-20"/>
        </w:rPr>
        <w:t xml:space="preserve">              2. (пункт 2 </w:t>
      </w:r>
      <w:r w:rsidRPr="00FB6F11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утратил силу р</w:t>
      </w:r>
      <w:r w:rsidRPr="00080912">
        <w:rPr>
          <w:color w:val="000000"/>
          <w:spacing w:val="-20"/>
        </w:rPr>
        <w:t>ешением  Совета  депутатов от 10.11.2010  год</w:t>
      </w:r>
      <w:r>
        <w:rPr>
          <w:color w:val="000000"/>
          <w:spacing w:val="-20"/>
        </w:rPr>
        <w:t>а  № 8</w:t>
      </w:r>
      <w:r w:rsidRPr="00080912">
        <w:rPr>
          <w:color w:val="000000"/>
          <w:spacing w:val="-20"/>
        </w:rPr>
        <w:t xml:space="preserve">) </w:t>
      </w:r>
    </w:p>
    <w:p w:rsidR="00ED30B3" w:rsidRPr="00F75443" w:rsidRDefault="00ED30B3" w:rsidP="00ED30B3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утрати</w:t>
      </w:r>
      <w:r>
        <w:rPr>
          <w:color w:val="000000"/>
          <w:spacing w:val="1"/>
        </w:rPr>
        <w:t>л</w:t>
      </w:r>
      <w:r w:rsidRPr="00080912">
        <w:rPr>
          <w:color w:val="000000"/>
          <w:spacing w:val="1"/>
        </w:rPr>
        <w:t xml:space="preserve"> силу решением Совета депутатов от 10.11.2010 года № 8.) 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ED30B3" w:rsidRPr="00080912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пункт 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lastRenderedPageBreak/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ED30B3" w:rsidRPr="00F7544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ED30B3" w:rsidRDefault="00ED30B3" w:rsidP="00ED30B3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ED30B3" w:rsidRPr="00B37B9F" w:rsidRDefault="00ED30B3" w:rsidP="00ED30B3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</w:rPr>
        <w:t>(пункт 5</w:t>
      </w:r>
      <w:r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793AFE" w:rsidRDefault="00793AFE"/>
    <w:sectPr w:rsidR="00793AFE" w:rsidSect="00A33E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3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B3"/>
    <w:rsid w:val="00030F8D"/>
    <w:rsid w:val="0006171A"/>
    <w:rsid w:val="000C336B"/>
    <w:rsid w:val="00137326"/>
    <w:rsid w:val="00184170"/>
    <w:rsid w:val="00197CB0"/>
    <w:rsid w:val="001B709D"/>
    <w:rsid w:val="00285FF0"/>
    <w:rsid w:val="003A2D94"/>
    <w:rsid w:val="003C4B3A"/>
    <w:rsid w:val="00411B0D"/>
    <w:rsid w:val="00415A7A"/>
    <w:rsid w:val="00455A64"/>
    <w:rsid w:val="004819A9"/>
    <w:rsid w:val="004B2272"/>
    <w:rsid w:val="004D1B27"/>
    <w:rsid w:val="00504D22"/>
    <w:rsid w:val="005E23F5"/>
    <w:rsid w:val="006002D7"/>
    <w:rsid w:val="00682847"/>
    <w:rsid w:val="00691753"/>
    <w:rsid w:val="00695284"/>
    <w:rsid w:val="006A4337"/>
    <w:rsid w:val="006C6F15"/>
    <w:rsid w:val="006E3D4D"/>
    <w:rsid w:val="006F6649"/>
    <w:rsid w:val="00706B49"/>
    <w:rsid w:val="00707B9B"/>
    <w:rsid w:val="00746FB0"/>
    <w:rsid w:val="00752E46"/>
    <w:rsid w:val="007628A8"/>
    <w:rsid w:val="0077083C"/>
    <w:rsid w:val="00793AFE"/>
    <w:rsid w:val="00872A86"/>
    <w:rsid w:val="00877814"/>
    <w:rsid w:val="00882E4B"/>
    <w:rsid w:val="008E6BE6"/>
    <w:rsid w:val="008F666E"/>
    <w:rsid w:val="009613A5"/>
    <w:rsid w:val="0097092E"/>
    <w:rsid w:val="009A588C"/>
    <w:rsid w:val="009C2704"/>
    <w:rsid w:val="009F29DF"/>
    <w:rsid w:val="00A14D23"/>
    <w:rsid w:val="00A24E15"/>
    <w:rsid w:val="00A33E04"/>
    <w:rsid w:val="00A55900"/>
    <w:rsid w:val="00A60BFA"/>
    <w:rsid w:val="00A90AAB"/>
    <w:rsid w:val="00AA4BB6"/>
    <w:rsid w:val="00AC754B"/>
    <w:rsid w:val="00AE1969"/>
    <w:rsid w:val="00B420F1"/>
    <w:rsid w:val="00B54E58"/>
    <w:rsid w:val="00BF4F83"/>
    <w:rsid w:val="00C43327"/>
    <w:rsid w:val="00C461F0"/>
    <w:rsid w:val="00C53E3F"/>
    <w:rsid w:val="00CC78A0"/>
    <w:rsid w:val="00CD1B08"/>
    <w:rsid w:val="00D02800"/>
    <w:rsid w:val="00D06981"/>
    <w:rsid w:val="00D53D2E"/>
    <w:rsid w:val="00D63BE9"/>
    <w:rsid w:val="00D71E16"/>
    <w:rsid w:val="00E86C2F"/>
    <w:rsid w:val="00EA1E4D"/>
    <w:rsid w:val="00ED30B3"/>
    <w:rsid w:val="00EF121B"/>
    <w:rsid w:val="00F34E86"/>
    <w:rsid w:val="00F74900"/>
    <w:rsid w:val="00F81844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3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3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3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3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30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3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D30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D3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30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30B3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D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7e66c040a37583eca844624b18b6e156e162600e8870a8f5b245a4fe7ddbf68ab28e2b378b272tc1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967a71c26555dcbe6d0326598fabc6a3c0e2c176245edb554267931f921ed4766f4a5a1684786r61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CE59ABA00DA08EAEC8B59C1BDBEF092095217CC222099V4b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2BF17D7B1D46AC3390437AE9C334483C0D6F41B9834DD584949D389957D6C41F5BBDE0F616DF2Fk6y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ed4853df653f82c91ce9a6e645ebf15c2a1c2ae72eae142a25f23ca4de0af3f88f9a9bc775ec7he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19</cp:revision>
  <dcterms:created xsi:type="dcterms:W3CDTF">2017-10-13T07:35:00Z</dcterms:created>
  <dcterms:modified xsi:type="dcterms:W3CDTF">2018-05-21T08:20:00Z</dcterms:modified>
</cp:coreProperties>
</file>